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797C" w14:textId="52E14C7D" w:rsidR="00E4519D" w:rsidRDefault="000D10E0" w:rsidP="00E4519D">
      <w:pPr>
        <w:pStyle w:val="a4"/>
        <w:spacing w:line="240" w:lineRule="auto"/>
        <w:ind w:leftChars="0" w:left="4" w:hanging="4"/>
        <w:rPr>
          <w:rFonts w:asciiTheme="majorHAnsi" w:hAnsiTheme="majorHAnsi" w:cs="Times New Roman"/>
          <w:sz w:val="40"/>
          <w:szCs w:val="40"/>
          <w:rtl/>
        </w:rPr>
      </w:pPr>
      <w:r>
        <w:rPr>
          <w:rFonts w:asciiTheme="majorHAnsi" w:hAnsiTheme="majorHAnsi" w:cstheme="majorHAnsi" w:hint="cs"/>
          <w:sz w:val="40"/>
          <w:szCs w:val="40"/>
          <w:rtl/>
        </w:rPr>
        <w:t xml:space="preserve">פורמט </w:t>
      </w:r>
      <w:bookmarkStart w:id="0" w:name="_GoBack"/>
      <w:bookmarkEnd w:id="0"/>
      <w:r w:rsidR="003925D2" w:rsidRPr="00E4519D">
        <w:rPr>
          <w:rFonts w:asciiTheme="majorHAnsi" w:hAnsiTheme="majorHAnsi" w:cstheme="majorHAnsi"/>
          <w:sz w:val="40"/>
          <w:szCs w:val="40"/>
          <w:rtl/>
        </w:rPr>
        <w:t xml:space="preserve">קבוצת </w:t>
      </w:r>
      <w:r w:rsidR="00664412" w:rsidRPr="00E4519D">
        <w:rPr>
          <w:rFonts w:asciiTheme="majorHAnsi" w:hAnsiTheme="majorHAnsi" w:cstheme="majorHAnsi"/>
          <w:sz w:val="40"/>
          <w:szCs w:val="40"/>
          <w:rtl/>
        </w:rPr>
        <w:t>לחיות נקי אונליין</w:t>
      </w:r>
      <w:r w:rsidR="003925D2" w:rsidRPr="00E4519D">
        <w:rPr>
          <w:rFonts w:asciiTheme="majorHAnsi" w:hAnsiTheme="majorHAnsi" w:cstheme="majorHAnsi"/>
          <w:sz w:val="40"/>
          <w:szCs w:val="40"/>
          <w:rtl/>
        </w:rPr>
        <w:t xml:space="preserve"> </w:t>
      </w:r>
    </w:p>
    <w:p w14:paraId="00000001" w14:textId="7133B343" w:rsidR="008D595A" w:rsidRPr="00E4519D" w:rsidRDefault="00F66BB7" w:rsidP="00F66BB7">
      <w:pPr>
        <w:pStyle w:val="a4"/>
        <w:spacing w:line="240" w:lineRule="auto"/>
        <w:ind w:leftChars="0" w:left="0" w:firstLineChars="0" w:firstLine="0"/>
        <w:jc w:val="both"/>
        <w:rPr>
          <w:rFonts w:asciiTheme="majorHAnsi" w:hAnsiTheme="majorHAnsi" w:cs="Times New Roman"/>
          <w:sz w:val="20"/>
          <w:szCs w:val="20"/>
          <w:rtl/>
        </w:rPr>
      </w:pPr>
      <w:r>
        <w:rPr>
          <w:rFonts w:asciiTheme="majorHAnsi" w:hAnsiTheme="majorHAnsi" w:cstheme="majorHAnsi" w:hint="cs"/>
          <w:sz w:val="20"/>
          <w:szCs w:val="20"/>
          <w:rtl/>
        </w:rPr>
        <w:t xml:space="preserve">                                                                 </w:t>
      </w:r>
      <w:r w:rsidR="00E4519D">
        <w:rPr>
          <w:rFonts w:asciiTheme="majorHAnsi" w:hAnsiTheme="majorHAnsi" w:cstheme="majorHAnsi" w:hint="cs"/>
          <w:sz w:val="20"/>
          <w:szCs w:val="20"/>
          <w:rtl/>
        </w:rPr>
        <w:t xml:space="preserve">                         </w:t>
      </w:r>
      <w:r w:rsidR="003925D2" w:rsidRPr="00E4519D">
        <w:rPr>
          <w:rFonts w:asciiTheme="majorHAnsi" w:hAnsiTheme="majorHAnsi" w:cstheme="majorHAnsi"/>
          <w:sz w:val="20"/>
          <w:szCs w:val="20"/>
          <w:rtl/>
        </w:rPr>
        <w:t>(עודכן</w:t>
      </w:r>
      <w:r w:rsidR="00DD07C2" w:rsidRPr="00E4519D">
        <w:rPr>
          <w:rFonts w:asciiTheme="majorHAnsi" w:hAnsiTheme="majorHAnsi" w:cstheme="majorHAnsi"/>
          <w:sz w:val="20"/>
          <w:szCs w:val="20"/>
          <w:rtl/>
        </w:rPr>
        <w:t xml:space="preserve"> –</w:t>
      </w:r>
      <w:r w:rsidR="003925D2" w:rsidRPr="00E4519D">
        <w:rPr>
          <w:rFonts w:asciiTheme="majorHAnsi" w:hAnsiTheme="majorHAnsi" w:cstheme="majorHAnsi"/>
          <w:sz w:val="20"/>
          <w:szCs w:val="20"/>
          <w:rtl/>
        </w:rPr>
        <w:t xml:space="preserve"> </w:t>
      </w:r>
      <w:r w:rsidR="00532C23">
        <w:rPr>
          <w:rFonts w:asciiTheme="majorHAnsi" w:hAnsiTheme="majorHAnsi" w:cstheme="majorHAnsi" w:hint="cs"/>
          <w:sz w:val="20"/>
          <w:szCs w:val="20"/>
          <w:rtl/>
        </w:rPr>
        <w:t>1</w:t>
      </w:r>
      <w:r w:rsidR="00BD0034">
        <w:rPr>
          <w:rFonts w:asciiTheme="majorHAnsi" w:hAnsiTheme="majorHAnsi" w:cstheme="majorHAnsi" w:hint="cs"/>
          <w:sz w:val="20"/>
          <w:szCs w:val="20"/>
          <w:rtl/>
        </w:rPr>
        <w:t>6</w:t>
      </w:r>
      <w:r w:rsidR="00532C23">
        <w:rPr>
          <w:rFonts w:asciiTheme="majorHAnsi" w:hAnsiTheme="majorHAnsi" w:cstheme="majorHAnsi" w:hint="cs"/>
          <w:sz w:val="20"/>
          <w:szCs w:val="20"/>
          <w:rtl/>
        </w:rPr>
        <w:t>.3</w:t>
      </w:r>
      <w:r w:rsidR="003F495F">
        <w:rPr>
          <w:rFonts w:asciiTheme="majorHAnsi" w:hAnsiTheme="majorHAnsi" w:cstheme="majorHAnsi" w:hint="cs"/>
          <w:sz w:val="20"/>
          <w:szCs w:val="20"/>
          <w:rtl/>
        </w:rPr>
        <w:t>.20</w:t>
      </w:r>
      <w:r w:rsidR="00E56285">
        <w:rPr>
          <w:rFonts w:asciiTheme="majorHAnsi" w:hAnsiTheme="majorHAnsi" w:cstheme="majorHAnsi" w:hint="cs"/>
          <w:sz w:val="20"/>
          <w:szCs w:val="20"/>
          <w:rtl/>
        </w:rPr>
        <w:t>20</w:t>
      </w:r>
      <w:r w:rsidR="003925D2" w:rsidRPr="00E4519D">
        <w:rPr>
          <w:rFonts w:asciiTheme="majorHAnsi" w:hAnsiTheme="majorHAnsi" w:cstheme="majorHAnsi"/>
          <w:sz w:val="20"/>
          <w:szCs w:val="20"/>
          <w:rtl/>
        </w:rPr>
        <w:t>)</w:t>
      </w:r>
    </w:p>
    <w:p w14:paraId="7E9793C0" w14:textId="77777777" w:rsidR="00F00013" w:rsidRPr="00F00013" w:rsidRDefault="00F00013" w:rsidP="00F00013">
      <w:pPr>
        <w:pStyle w:val="a6"/>
        <w:spacing w:line="276" w:lineRule="auto"/>
        <w:ind w:leftChars="0" w:left="2" w:hanging="2"/>
        <w:jc w:val="both"/>
        <w:rPr>
          <w:rFonts w:asciiTheme="majorHAnsi" w:hAnsiTheme="majorHAnsi" w:cs="Times New Roman"/>
          <w:bCs/>
          <w:sz w:val="24"/>
          <w:szCs w:val="24"/>
          <w:rtl/>
        </w:rPr>
      </w:pPr>
    </w:p>
    <w:p w14:paraId="1895AB45" w14:textId="40D82546" w:rsidR="00F00013" w:rsidRPr="00AF0FA9" w:rsidRDefault="00F00013" w:rsidP="00F00013">
      <w:pPr>
        <w:pStyle w:val="a6"/>
        <w:spacing w:line="276" w:lineRule="auto"/>
        <w:ind w:leftChars="0" w:left="3" w:hanging="3"/>
        <w:jc w:val="both"/>
        <w:rPr>
          <w:rFonts w:asciiTheme="majorHAnsi" w:hAnsiTheme="majorHAnsi" w:cs="Times New Roman"/>
          <w:bCs/>
          <w:color w:val="1F497D" w:themeColor="text2"/>
          <w:sz w:val="28"/>
          <w:szCs w:val="28"/>
          <w:rtl/>
        </w:rPr>
      </w:pP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 xml:space="preserve">20:00 - </w:t>
      </w:r>
      <w:r w:rsidR="00CC1931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פתיחה:</w:t>
      </w:r>
    </w:p>
    <w:p w14:paraId="6FCB5E9E" w14:textId="77777777" w:rsidR="00F00013" w:rsidRDefault="00D51DAE" w:rsidP="00F00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/>
          <w:color w:val="000000"/>
          <w:rtl/>
        </w:rPr>
      </w:pPr>
      <w:r w:rsidRPr="00F00013">
        <w:rPr>
          <w:rFonts w:asciiTheme="majorHAnsi" w:eastAsia="Arial" w:hAnsiTheme="majorHAnsi" w:cstheme="majorHAnsi"/>
          <w:color w:val="000000"/>
          <w:rtl/>
        </w:rPr>
        <w:t>ערב טוב</w:t>
      </w:r>
      <w:r w:rsidR="003925D2" w:rsidRPr="00F00013">
        <w:rPr>
          <w:rFonts w:asciiTheme="majorHAnsi" w:eastAsia="Arial" w:hAnsiTheme="majorHAnsi" w:cstheme="majorHAnsi"/>
          <w:color w:val="000000"/>
          <w:rtl/>
        </w:rPr>
        <w:t>!</w:t>
      </w:r>
      <w:r w:rsidR="00F00013">
        <w:rPr>
          <w:rFonts w:asciiTheme="majorHAnsi" w:eastAsia="Arial" w:hAnsiTheme="majorHAnsi" w:cstheme="majorHAnsi" w:hint="cs"/>
          <w:color w:val="000000"/>
          <w:rtl/>
        </w:rPr>
        <w:t xml:space="preserve"> </w:t>
      </w:r>
    </w:p>
    <w:p w14:paraId="72DFA220" w14:textId="1EEB5B63" w:rsidR="00664412" w:rsidRPr="00F00013" w:rsidRDefault="003925D2" w:rsidP="00F00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/>
          <w:color w:val="000000"/>
          <w:rtl/>
        </w:rPr>
      </w:pPr>
      <w:r w:rsidRPr="00F00013">
        <w:rPr>
          <w:rFonts w:asciiTheme="majorHAnsi" w:eastAsia="Arial" w:hAnsiTheme="majorHAnsi" w:cstheme="majorHAnsi"/>
          <w:color w:val="000000"/>
          <w:rtl/>
        </w:rPr>
        <w:t>שמי __</w:t>
      </w:r>
      <w:r w:rsidR="00F00013">
        <w:rPr>
          <w:rFonts w:asciiTheme="majorHAnsi" w:eastAsia="Arial" w:hAnsiTheme="majorHAnsi" w:cstheme="majorHAnsi" w:hint="cs"/>
          <w:color w:val="000000"/>
          <w:rtl/>
        </w:rPr>
        <w:t>______</w:t>
      </w:r>
      <w:r w:rsidRPr="00F00013">
        <w:rPr>
          <w:rFonts w:asciiTheme="majorHAnsi" w:eastAsia="Arial" w:hAnsiTheme="majorHAnsi" w:cstheme="majorHAnsi"/>
          <w:color w:val="000000"/>
          <w:rtl/>
        </w:rPr>
        <w:t>_ ואני מכור</w:t>
      </w:r>
      <w:r w:rsidR="00287DB2">
        <w:rPr>
          <w:rFonts w:asciiTheme="majorHAnsi" w:eastAsia="Arial" w:hAnsiTheme="majorHAnsi" w:cstheme="majorHAnsi" w:hint="cs"/>
          <w:color w:val="000000"/>
          <w:rtl/>
        </w:rPr>
        <w:t>/</w:t>
      </w:r>
      <w:r w:rsidRPr="00F00013">
        <w:rPr>
          <w:rFonts w:asciiTheme="majorHAnsi" w:eastAsia="Arial" w:hAnsiTheme="majorHAnsi" w:cstheme="majorHAnsi"/>
          <w:color w:val="000000"/>
          <w:rtl/>
        </w:rPr>
        <w:t xml:space="preserve">ה. </w:t>
      </w:r>
      <w:r w:rsidR="00030D02" w:rsidRPr="00F00013">
        <w:rPr>
          <w:rFonts w:asciiTheme="majorHAnsi" w:eastAsia="Arial" w:hAnsiTheme="majorHAnsi" w:cstheme="majorHAnsi"/>
          <w:color w:val="000000"/>
          <w:rtl/>
        </w:rPr>
        <w:t>לצידי ___</w:t>
      </w:r>
      <w:r w:rsidR="00F00013">
        <w:rPr>
          <w:rFonts w:asciiTheme="majorHAnsi" w:eastAsia="Arial" w:hAnsiTheme="majorHAnsi" w:cstheme="majorHAnsi" w:hint="cs"/>
          <w:color w:val="000000"/>
          <w:rtl/>
        </w:rPr>
        <w:t>____</w:t>
      </w:r>
      <w:r w:rsidR="00030D02" w:rsidRPr="00F00013">
        <w:rPr>
          <w:rFonts w:asciiTheme="majorHAnsi" w:eastAsia="Arial" w:hAnsiTheme="majorHAnsi" w:cstheme="majorHAnsi"/>
          <w:color w:val="000000"/>
          <w:rtl/>
        </w:rPr>
        <w:t>___ מתפעל/ת את ה</w:t>
      </w:r>
      <w:r w:rsidR="00D51DAE" w:rsidRPr="00F00013">
        <w:rPr>
          <w:rFonts w:asciiTheme="majorHAnsi" w:eastAsia="Arial" w:hAnsiTheme="majorHAnsi" w:cstheme="majorHAnsi"/>
          <w:color w:val="000000"/>
          <w:rtl/>
        </w:rPr>
        <w:t>עניינים</w:t>
      </w:r>
      <w:r w:rsidR="00030D02" w:rsidRPr="00F00013">
        <w:rPr>
          <w:rFonts w:asciiTheme="majorHAnsi" w:eastAsia="Arial" w:hAnsiTheme="majorHAnsi" w:cstheme="majorHAnsi"/>
          <w:color w:val="000000"/>
          <w:rtl/>
        </w:rPr>
        <w:t xml:space="preserve"> הטכניים של</w:t>
      </w:r>
      <w:r w:rsidR="00F00013">
        <w:rPr>
          <w:rFonts w:asciiTheme="majorHAnsi" w:eastAsia="Arial" w:hAnsiTheme="majorHAnsi" w:cstheme="majorHAnsi" w:hint="cs"/>
          <w:color w:val="000000"/>
          <w:rtl/>
        </w:rPr>
        <w:t xml:space="preserve"> </w:t>
      </w:r>
      <w:r w:rsidR="00030D02" w:rsidRPr="00F00013">
        <w:rPr>
          <w:rFonts w:asciiTheme="majorHAnsi" w:eastAsia="Arial" w:hAnsiTheme="majorHAnsi" w:cstheme="majorHAnsi"/>
          <w:color w:val="000000"/>
          <w:rtl/>
        </w:rPr>
        <w:t>הפגישה</w:t>
      </w:r>
      <w:r w:rsidR="00D51DAE" w:rsidRPr="00F00013">
        <w:rPr>
          <w:rFonts w:asciiTheme="majorHAnsi" w:eastAsia="Arial" w:hAnsiTheme="majorHAnsi" w:cstheme="majorHAnsi"/>
          <w:color w:val="000000"/>
          <w:rtl/>
        </w:rPr>
        <w:t>.</w:t>
      </w:r>
    </w:p>
    <w:p w14:paraId="00000003" w14:textId="2F90C14C" w:rsidR="008D595A" w:rsidRPr="00F00013" w:rsidRDefault="00030D02" w:rsidP="009D62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  <w:color w:val="000000"/>
        </w:rPr>
      </w:pPr>
      <w:r w:rsidRPr="00F00013">
        <w:rPr>
          <w:rFonts w:asciiTheme="majorHAnsi" w:eastAsia="Arial" w:hAnsiTheme="majorHAnsi" w:cstheme="majorHAnsi"/>
          <w:color w:val="000000"/>
          <w:rtl/>
        </w:rPr>
        <w:tab/>
      </w:r>
      <w:r w:rsidR="003925D2" w:rsidRPr="00F00013">
        <w:rPr>
          <w:rFonts w:asciiTheme="majorHAnsi" w:eastAsia="Arial" w:hAnsiTheme="majorHAnsi" w:cstheme="majorHAnsi"/>
          <w:color w:val="000000"/>
          <w:rtl/>
        </w:rPr>
        <w:t xml:space="preserve">ברוכים הבאים לפגישת אונליין של קבוצת 'לחיות נקי' של מכורים אנונימיים. </w:t>
      </w:r>
      <w:r w:rsidR="009D62BF">
        <w:rPr>
          <w:rFonts w:asciiTheme="majorHAnsi" w:eastAsia="Arial" w:hAnsiTheme="majorHAnsi" w:cstheme="majorHAnsi" w:hint="cs"/>
          <w:color w:val="000000"/>
          <w:rtl/>
        </w:rPr>
        <w:t>זוהי פגישה למכורים בלבד ואלו שחושבים שאולי יש להם בעיית התמכרות. א</w:t>
      </w:r>
      <w:r w:rsidR="003925D2" w:rsidRPr="00F00013">
        <w:rPr>
          <w:rFonts w:asciiTheme="majorHAnsi" w:eastAsia="Arial" w:hAnsiTheme="majorHAnsi" w:cstheme="majorHAnsi"/>
          <w:color w:val="000000"/>
          <w:rtl/>
        </w:rPr>
        <w:t xml:space="preserve">נחנו נפגשים כאן </w:t>
      </w:r>
      <w:r w:rsidR="00F00013">
        <w:rPr>
          <w:rFonts w:asciiTheme="majorHAnsi" w:eastAsia="Arial" w:hAnsiTheme="majorHAnsi" w:cstheme="majorHAnsi" w:hint="cs"/>
          <w:color w:val="000000"/>
          <w:rtl/>
        </w:rPr>
        <w:t>ב</w:t>
      </w:r>
      <w:r w:rsidR="003925D2" w:rsidRPr="00F00013">
        <w:rPr>
          <w:rFonts w:asciiTheme="majorHAnsi" w:eastAsia="Arial" w:hAnsiTheme="majorHAnsi" w:cstheme="majorHAnsi"/>
          <w:color w:val="000000"/>
          <w:rtl/>
        </w:rPr>
        <w:t xml:space="preserve">אופן קבוע בכל יום שלישי בשעה </w:t>
      </w:r>
      <w:r w:rsidR="00FB5C64" w:rsidRPr="00F00013">
        <w:rPr>
          <w:rFonts w:asciiTheme="majorHAnsi" w:eastAsia="Arial" w:hAnsiTheme="majorHAnsi" w:cstheme="majorHAnsi"/>
          <w:color w:val="000000"/>
          <w:rtl/>
        </w:rPr>
        <w:t>שמונה</w:t>
      </w:r>
      <w:r w:rsidR="003925D2" w:rsidRPr="00F00013">
        <w:rPr>
          <w:rFonts w:asciiTheme="majorHAnsi" w:eastAsia="Arial" w:hAnsiTheme="majorHAnsi" w:cstheme="majorHAnsi"/>
          <w:color w:val="000000"/>
          <w:rtl/>
        </w:rPr>
        <w:t>.</w:t>
      </w:r>
    </w:p>
    <w:p w14:paraId="00000004" w14:textId="7C6559A1" w:rsidR="008D595A" w:rsidRDefault="003925D2" w:rsidP="00CC0E3A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 w:rsidRPr="00F00013">
        <w:rPr>
          <w:rFonts w:asciiTheme="majorHAnsi" w:eastAsia="Arial" w:hAnsiTheme="majorHAnsi" w:cstheme="majorHAnsi"/>
          <w:rtl/>
        </w:rPr>
        <w:t>נפת</w:t>
      </w:r>
      <w:r w:rsidR="00CC0E3A">
        <w:rPr>
          <w:rFonts w:asciiTheme="majorHAnsi" w:eastAsia="Arial" w:hAnsiTheme="majorHAnsi" w:cstheme="majorHAnsi" w:hint="cs"/>
          <w:rtl/>
        </w:rPr>
        <w:t>ח</w:t>
      </w:r>
      <w:r w:rsidRPr="00F00013">
        <w:rPr>
          <w:rFonts w:asciiTheme="majorHAnsi" w:eastAsia="Arial" w:hAnsiTheme="majorHAnsi" w:cstheme="majorHAnsi"/>
          <w:rtl/>
        </w:rPr>
        <w:t xml:space="preserve"> את הפגישה ב</w:t>
      </w:r>
      <w:r w:rsidRPr="00F00013">
        <w:rPr>
          <w:rFonts w:asciiTheme="majorHAnsi" w:eastAsia="Arial" w:hAnsiTheme="majorHAnsi" w:cstheme="majorHAnsi"/>
          <w:b/>
          <w:bCs/>
          <w:rtl/>
        </w:rPr>
        <w:t>רגע של דומיה</w:t>
      </w:r>
      <w:r w:rsidRPr="00F00013">
        <w:rPr>
          <w:rFonts w:asciiTheme="majorHAnsi" w:eastAsia="Arial" w:hAnsiTheme="majorHAnsi" w:cstheme="majorHAnsi"/>
          <w:rtl/>
        </w:rPr>
        <w:t xml:space="preserve"> למכור שעדיין סובל, ומיד </w:t>
      </w:r>
      <w:r w:rsidRPr="00F00013">
        <w:rPr>
          <w:rFonts w:asciiTheme="majorHAnsi" w:eastAsia="Arial" w:hAnsiTheme="majorHAnsi" w:cstheme="majorHAnsi"/>
          <w:b/>
          <w:bCs/>
          <w:rtl/>
        </w:rPr>
        <w:t>אחריו תפילת השלווה.</w:t>
      </w:r>
      <w:r w:rsidRPr="00F00013">
        <w:rPr>
          <w:rFonts w:asciiTheme="majorHAnsi" w:eastAsia="Arial" w:hAnsiTheme="majorHAnsi" w:cstheme="majorHAnsi"/>
          <w:rtl/>
        </w:rPr>
        <w:t xml:space="preserve"> </w:t>
      </w:r>
    </w:p>
    <w:p w14:paraId="536DDBC4" w14:textId="77777777" w:rsidR="00D77F73" w:rsidRPr="00D77F73" w:rsidRDefault="00D77F73" w:rsidP="00F00013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sz w:val="16"/>
          <w:szCs w:val="16"/>
          <w:rtl/>
        </w:rPr>
      </w:pPr>
    </w:p>
    <w:p w14:paraId="27E4C93C" w14:textId="27E9E7C9" w:rsidR="00F00013" w:rsidRDefault="00F00013" w:rsidP="00F00013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>[רגע של דומייה]</w:t>
      </w:r>
    </w:p>
    <w:p w14:paraId="1648FD0C" w14:textId="77777777" w:rsidR="0062529F" w:rsidRPr="0062529F" w:rsidRDefault="0062529F" w:rsidP="00F00013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sz w:val="16"/>
          <w:szCs w:val="16"/>
          <w:rtl/>
        </w:rPr>
      </w:pPr>
    </w:p>
    <w:p w14:paraId="1A699412" w14:textId="4F1072CE" w:rsidR="004C3576" w:rsidRDefault="0062529F" w:rsidP="00F00013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>נאמר יחד את תפילת השלווה</w:t>
      </w:r>
    </w:p>
    <w:p w14:paraId="2D5BC411" w14:textId="6529E731" w:rsidR="00F00013" w:rsidRPr="00F00013" w:rsidRDefault="00F00013" w:rsidP="00F00013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b/>
          <w:bCs/>
          <w:rtl/>
        </w:rPr>
      </w:pPr>
      <w:r w:rsidRPr="00F00013">
        <w:rPr>
          <w:rFonts w:asciiTheme="majorHAnsi" w:eastAsia="Arial" w:hAnsiTheme="majorHAnsi" w:cstheme="majorHAnsi" w:hint="cs"/>
          <w:b/>
          <w:bCs/>
          <w:rtl/>
        </w:rPr>
        <w:t>"אלי, תן בי את השלווה לקבל את הדברים שאין ביכולתי לשנותם, אומץ לשנות את הדברים אשר ביכולתי, ואת התבונה להבחין בין השניים".</w:t>
      </w:r>
    </w:p>
    <w:p w14:paraId="4EE6F285" w14:textId="77777777" w:rsidR="00F00013" w:rsidRPr="00F00013" w:rsidRDefault="00F00013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</w:p>
    <w:p w14:paraId="6017F552" w14:textId="4890D62F" w:rsidR="00F00013" w:rsidRPr="00AF0FA9" w:rsidRDefault="00F00013" w:rsidP="00F00013">
      <w:pPr>
        <w:pStyle w:val="a6"/>
        <w:spacing w:line="276" w:lineRule="auto"/>
        <w:ind w:leftChars="0" w:left="3" w:hanging="3"/>
        <w:jc w:val="both"/>
        <w:rPr>
          <w:rFonts w:asciiTheme="majorHAnsi" w:hAnsiTheme="majorHAnsi" w:cs="Times New Roman"/>
          <w:bCs/>
          <w:color w:val="1F497D" w:themeColor="text2"/>
          <w:sz w:val="28"/>
          <w:szCs w:val="28"/>
          <w:rtl/>
        </w:rPr>
      </w:pP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20:0</w:t>
      </w: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3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 xml:space="preserve"> – </w:t>
      </w: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קריאת הפרקים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</w:p>
    <w:p w14:paraId="0ACA7801" w14:textId="12FF1D69" w:rsidR="00664412" w:rsidRPr="00F00013" w:rsidRDefault="00664412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</w:rPr>
      </w:pPr>
      <w:r w:rsidRPr="00F00013">
        <w:rPr>
          <w:rFonts w:asciiTheme="majorHAnsi" w:eastAsia="Arial" w:hAnsiTheme="majorHAnsi" w:cstheme="majorHAnsi"/>
          <w:rtl/>
        </w:rPr>
        <w:t xml:space="preserve">נקרא את הפרקים הבאים: </w:t>
      </w:r>
      <w:r w:rsidR="006D445F" w:rsidRPr="00F00013">
        <w:rPr>
          <w:rFonts w:asciiTheme="majorHAnsi" w:eastAsia="Arial" w:hAnsiTheme="majorHAnsi" w:cstheme="majorHAnsi"/>
          <w:rtl/>
        </w:rPr>
        <w:t>"מיהו המכור", "למה אנחנו כאן", "מהי התוכנית מכורים אנונימיים".</w:t>
      </w:r>
    </w:p>
    <w:p w14:paraId="21CA7F25" w14:textId="00832D26" w:rsidR="00AF50D5" w:rsidRDefault="00AF50D5" w:rsidP="00AF50D5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 xml:space="preserve">יש לנו מתנדב/ת?          -                   [קוראים את </w:t>
      </w:r>
      <w:r w:rsidRPr="00F00013">
        <w:rPr>
          <w:rFonts w:asciiTheme="majorHAnsi" w:eastAsia="Arial" w:hAnsiTheme="majorHAnsi" w:cstheme="majorHAnsi"/>
          <w:rtl/>
        </w:rPr>
        <w:t>"מיהו המכור"</w:t>
      </w:r>
      <w:r>
        <w:rPr>
          <w:rFonts w:asciiTheme="majorHAnsi" w:eastAsia="Arial" w:hAnsiTheme="majorHAnsi" w:cstheme="majorHAnsi" w:hint="cs"/>
          <w:rtl/>
        </w:rPr>
        <w:t>]                          -           תודה.</w:t>
      </w:r>
    </w:p>
    <w:p w14:paraId="14BD7245" w14:textId="00244291" w:rsidR="00AF50D5" w:rsidRDefault="00AF50D5" w:rsidP="00AF50D5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 xml:space="preserve">יש לנו מתנדב/ת?          -                 [קוראים את </w:t>
      </w:r>
      <w:r w:rsidRPr="00F00013">
        <w:rPr>
          <w:rFonts w:asciiTheme="majorHAnsi" w:eastAsia="Arial" w:hAnsiTheme="majorHAnsi" w:cstheme="majorHAnsi"/>
          <w:rtl/>
        </w:rPr>
        <w:t>"</w:t>
      </w:r>
      <w:r>
        <w:rPr>
          <w:rFonts w:asciiTheme="majorHAnsi" w:eastAsia="Arial" w:hAnsiTheme="majorHAnsi" w:cstheme="majorHAnsi" w:hint="cs"/>
          <w:rtl/>
        </w:rPr>
        <w:t>למה אנחנו כאן</w:t>
      </w:r>
      <w:r w:rsidRPr="00F00013">
        <w:rPr>
          <w:rFonts w:asciiTheme="majorHAnsi" w:eastAsia="Arial" w:hAnsiTheme="majorHAnsi" w:cstheme="majorHAnsi"/>
          <w:rtl/>
        </w:rPr>
        <w:t>"</w:t>
      </w:r>
      <w:r>
        <w:rPr>
          <w:rFonts w:asciiTheme="majorHAnsi" w:eastAsia="Arial" w:hAnsiTheme="majorHAnsi" w:cstheme="majorHAnsi" w:hint="cs"/>
          <w:rtl/>
        </w:rPr>
        <w:t>]                       -           תודה.</w:t>
      </w:r>
    </w:p>
    <w:p w14:paraId="368DFD79" w14:textId="29F60E43" w:rsidR="00AF50D5" w:rsidRPr="00F00013" w:rsidRDefault="00AF50D5" w:rsidP="00E4519D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 xml:space="preserve">יש לנו מתנדב/ת?          -       [קוראים את </w:t>
      </w:r>
      <w:r w:rsidRPr="00F00013">
        <w:rPr>
          <w:rFonts w:asciiTheme="majorHAnsi" w:eastAsia="Arial" w:hAnsiTheme="majorHAnsi" w:cstheme="majorHAnsi"/>
          <w:rtl/>
        </w:rPr>
        <w:t>"</w:t>
      </w:r>
      <w:r>
        <w:rPr>
          <w:rFonts w:asciiTheme="majorHAnsi" w:eastAsia="Arial" w:hAnsiTheme="majorHAnsi" w:cstheme="majorHAnsi" w:hint="cs"/>
          <w:rtl/>
        </w:rPr>
        <w:t xml:space="preserve">מהי </w:t>
      </w:r>
      <w:proofErr w:type="spellStart"/>
      <w:r>
        <w:rPr>
          <w:rFonts w:asciiTheme="majorHAnsi" w:eastAsia="Arial" w:hAnsiTheme="majorHAnsi" w:cstheme="majorHAnsi" w:hint="cs"/>
          <w:rtl/>
        </w:rPr>
        <w:t>התכנית</w:t>
      </w:r>
      <w:proofErr w:type="spellEnd"/>
      <w:r>
        <w:rPr>
          <w:rFonts w:asciiTheme="majorHAnsi" w:eastAsia="Arial" w:hAnsiTheme="majorHAnsi" w:cstheme="majorHAnsi" w:hint="cs"/>
          <w:rtl/>
        </w:rPr>
        <w:t xml:space="preserve"> מכורים אנונימיים</w:t>
      </w:r>
      <w:r w:rsidRPr="00F00013">
        <w:rPr>
          <w:rFonts w:asciiTheme="majorHAnsi" w:eastAsia="Arial" w:hAnsiTheme="majorHAnsi" w:cstheme="majorHAnsi"/>
          <w:rtl/>
        </w:rPr>
        <w:t>"</w:t>
      </w:r>
      <w:r>
        <w:rPr>
          <w:rFonts w:asciiTheme="majorHAnsi" w:eastAsia="Arial" w:hAnsiTheme="majorHAnsi" w:cstheme="majorHAnsi" w:hint="cs"/>
          <w:rtl/>
        </w:rPr>
        <w:t>]         -           תודה.</w:t>
      </w:r>
    </w:p>
    <w:p w14:paraId="78256C1E" w14:textId="0ABD2F23" w:rsidR="003246C2" w:rsidRPr="00AF0FA9" w:rsidRDefault="0073535E" w:rsidP="0003509B">
      <w:pPr>
        <w:spacing w:line="276" w:lineRule="auto"/>
        <w:ind w:leftChars="0" w:left="2" w:hanging="2"/>
        <w:jc w:val="left"/>
        <w:rPr>
          <w:rFonts w:asciiTheme="majorHAnsi" w:hAnsiTheme="majorHAnsi"/>
          <w:bCs/>
          <w:color w:val="1F497D" w:themeColor="text2"/>
          <w:sz w:val="28"/>
          <w:szCs w:val="28"/>
          <w:rtl/>
        </w:rPr>
      </w:pPr>
      <w:r>
        <w:rPr>
          <w:rFonts w:asciiTheme="majorHAnsi" w:eastAsia="Arial" w:hAnsiTheme="majorHAnsi" w:cstheme="majorHAnsi"/>
          <w:rtl/>
        </w:rPr>
        <w:br/>
      </w:r>
      <w:r w:rsidR="003246C2"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20:10 </w:t>
      </w:r>
      <w:r w:rsidR="003246C2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 xml:space="preserve">– </w:t>
      </w:r>
      <w:r w:rsidR="006746C2"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קווי</w:t>
      </w:r>
      <w:r w:rsidR="00D1508D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 מנחה</w:t>
      </w:r>
      <w:r w:rsidR="006746C2"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 לפגישה</w:t>
      </w:r>
      <w:r w:rsidR="003246C2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</w:p>
    <w:p w14:paraId="2F39A459" w14:textId="66F9D0FD" w:rsidR="00FA50DC" w:rsidRPr="00F00013" w:rsidRDefault="003925D2" w:rsidP="005005D8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 w:rsidRPr="00F00013">
        <w:rPr>
          <w:rFonts w:asciiTheme="majorHAnsi" w:eastAsia="Arial" w:hAnsiTheme="majorHAnsi" w:cstheme="majorHAnsi"/>
          <w:rtl/>
        </w:rPr>
        <w:t>זוהי פגישת אונליין, אנחנו מבקשים מהחב</w:t>
      </w:r>
      <w:r w:rsidR="005005D8">
        <w:rPr>
          <w:rFonts w:asciiTheme="majorHAnsi" w:eastAsia="Arial" w:hAnsiTheme="majorHAnsi" w:cstheme="majorHAnsi" w:hint="cs"/>
          <w:rtl/>
        </w:rPr>
        <w:t xml:space="preserve">רים </w:t>
      </w:r>
      <w:r w:rsidR="00F00251">
        <w:rPr>
          <w:rFonts w:asciiTheme="majorHAnsi" w:eastAsia="Arial" w:hAnsiTheme="majorHAnsi" w:cstheme="majorHAnsi" w:hint="cs"/>
          <w:rtl/>
        </w:rPr>
        <w:t>להקפיד להיות במקום</w:t>
      </w:r>
      <w:r w:rsidR="00D1508D">
        <w:rPr>
          <w:rFonts w:asciiTheme="majorHAnsi" w:eastAsia="Arial" w:hAnsiTheme="majorHAnsi" w:cstheme="majorHAnsi" w:hint="cs"/>
          <w:rtl/>
        </w:rPr>
        <w:t xml:space="preserve"> שקט</w:t>
      </w:r>
      <w:r w:rsidR="00F00251">
        <w:rPr>
          <w:rFonts w:asciiTheme="majorHAnsi" w:eastAsia="Arial" w:hAnsiTheme="majorHAnsi" w:cstheme="majorHAnsi" w:hint="cs"/>
          <w:rtl/>
        </w:rPr>
        <w:t xml:space="preserve"> וללא אנשים שיכולים להפריע.</w:t>
      </w:r>
      <w:r w:rsidRPr="00F00013">
        <w:rPr>
          <w:rFonts w:asciiTheme="majorHAnsi" w:eastAsia="Arial" w:hAnsiTheme="majorHAnsi" w:cstheme="majorHAnsi"/>
          <w:rtl/>
        </w:rPr>
        <w:t xml:space="preserve"> </w:t>
      </w:r>
      <w:r w:rsidR="00F00251">
        <w:rPr>
          <w:rFonts w:asciiTheme="majorHAnsi" w:eastAsia="Arial" w:hAnsiTheme="majorHAnsi" w:cstheme="majorHAnsi" w:hint="cs"/>
          <w:rtl/>
        </w:rPr>
        <w:t xml:space="preserve">כמו כן אנו מבקשים </w:t>
      </w:r>
      <w:r w:rsidR="00664412" w:rsidRPr="005C1CDD">
        <w:rPr>
          <w:rFonts w:asciiTheme="majorHAnsi" w:eastAsia="Arial" w:hAnsiTheme="majorHAnsi" w:cstheme="majorHAnsi"/>
          <w:b/>
          <w:bCs/>
          <w:rtl/>
        </w:rPr>
        <w:t>להשתיק את המיקרופון</w:t>
      </w:r>
      <w:r w:rsidRPr="00F00013">
        <w:rPr>
          <w:rFonts w:asciiTheme="majorHAnsi" w:eastAsia="Arial" w:hAnsiTheme="majorHAnsi" w:cstheme="majorHAnsi"/>
          <w:rtl/>
        </w:rPr>
        <w:t xml:space="preserve"> </w:t>
      </w:r>
      <w:r w:rsidRPr="005C1CDD">
        <w:rPr>
          <w:rFonts w:asciiTheme="majorHAnsi" w:eastAsia="Arial" w:hAnsiTheme="majorHAnsi" w:cstheme="majorHAnsi"/>
          <w:b/>
          <w:bCs/>
          <w:rtl/>
        </w:rPr>
        <w:t>כל עוד אינ</w:t>
      </w:r>
      <w:r w:rsidR="00D1508D">
        <w:rPr>
          <w:rFonts w:asciiTheme="majorHAnsi" w:eastAsia="Arial" w:hAnsiTheme="majorHAnsi" w:cstheme="majorHAnsi" w:hint="cs"/>
          <w:b/>
          <w:bCs/>
          <w:rtl/>
        </w:rPr>
        <w:t>כ</w:t>
      </w:r>
      <w:r w:rsidRPr="005C1CDD">
        <w:rPr>
          <w:rFonts w:asciiTheme="majorHAnsi" w:eastAsia="Arial" w:hAnsiTheme="majorHAnsi" w:cstheme="majorHAnsi"/>
          <w:b/>
          <w:bCs/>
          <w:rtl/>
        </w:rPr>
        <w:t>ם מדברים</w:t>
      </w:r>
      <w:r w:rsidRPr="00F00013">
        <w:rPr>
          <w:rFonts w:asciiTheme="majorHAnsi" w:eastAsia="Arial" w:hAnsiTheme="majorHAnsi" w:cstheme="majorHAnsi"/>
          <w:rtl/>
        </w:rPr>
        <w:t xml:space="preserve"> על מנת </w:t>
      </w:r>
      <w:r w:rsidR="00D1508D">
        <w:rPr>
          <w:rFonts w:asciiTheme="majorHAnsi" w:eastAsia="Arial" w:hAnsiTheme="majorHAnsi" w:cstheme="majorHAnsi" w:hint="cs"/>
          <w:rtl/>
        </w:rPr>
        <w:t>להימנע מ</w:t>
      </w:r>
      <w:r w:rsidRPr="00F00013">
        <w:rPr>
          <w:rFonts w:asciiTheme="majorHAnsi" w:eastAsia="Arial" w:hAnsiTheme="majorHAnsi" w:cstheme="majorHAnsi"/>
          <w:rtl/>
        </w:rPr>
        <w:t xml:space="preserve">רחשי רקע בזמן </w:t>
      </w:r>
      <w:r w:rsidR="00D1508D">
        <w:rPr>
          <w:rFonts w:asciiTheme="majorHAnsi" w:eastAsia="Arial" w:hAnsiTheme="majorHAnsi" w:cstheme="majorHAnsi" w:hint="cs"/>
          <w:rtl/>
        </w:rPr>
        <w:t>הפגישה.</w:t>
      </w:r>
      <w:r w:rsidRPr="00F00013">
        <w:rPr>
          <w:rFonts w:asciiTheme="majorHAnsi" w:eastAsia="Arial" w:hAnsiTheme="majorHAnsi" w:cstheme="majorHAnsi"/>
          <w:rtl/>
        </w:rPr>
        <w:t xml:space="preserve"> </w:t>
      </w:r>
      <w:r w:rsidR="006841AA" w:rsidRPr="00F00013">
        <w:rPr>
          <w:rFonts w:asciiTheme="majorHAnsi" w:eastAsia="Arial" w:hAnsiTheme="majorHAnsi" w:cstheme="majorHAnsi"/>
          <w:rtl/>
        </w:rPr>
        <w:t>השתקת המיקרופון נעשית בלחיצה על כפתור בתחתית המסך.</w:t>
      </w:r>
      <w:r w:rsidRPr="00F00013">
        <w:rPr>
          <w:rFonts w:asciiTheme="majorHAnsi" w:eastAsia="Arial" w:hAnsiTheme="majorHAnsi" w:cstheme="majorHAnsi"/>
          <w:rtl/>
        </w:rPr>
        <w:t xml:space="preserve"> על מנת </w:t>
      </w:r>
      <w:r w:rsidRPr="005C1CDD">
        <w:rPr>
          <w:rFonts w:asciiTheme="majorHAnsi" w:eastAsia="Arial" w:hAnsiTheme="majorHAnsi" w:cstheme="majorHAnsi"/>
          <w:b/>
          <w:bCs/>
          <w:rtl/>
        </w:rPr>
        <w:t>לשמור על האנונימיות</w:t>
      </w:r>
      <w:r w:rsidRPr="00F00013">
        <w:rPr>
          <w:rFonts w:asciiTheme="majorHAnsi" w:eastAsia="Arial" w:hAnsiTheme="majorHAnsi" w:cstheme="majorHAnsi"/>
          <w:rtl/>
        </w:rPr>
        <w:t xml:space="preserve"> של המשתתפים אתם מתבקשים לה</w:t>
      </w:r>
      <w:r w:rsidR="00FA50DC" w:rsidRPr="00F00013">
        <w:rPr>
          <w:rFonts w:asciiTheme="majorHAnsi" w:eastAsia="Arial" w:hAnsiTheme="majorHAnsi" w:cstheme="majorHAnsi"/>
          <w:rtl/>
        </w:rPr>
        <w:t>י</w:t>
      </w:r>
      <w:r w:rsidRPr="00F00013">
        <w:rPr>
          <w:rFonts w:asciiTheme="majorHAnsi" w:eastAsia="Arial" w:hAnsiTheme="majorHAnsi" w:cstheme="majorHAnsi"/>
          <w:rtl/>
        </w:rPr>
        <w:t>כנס ל</w:t>
      </w:r>
      <w:r w:rsidR="00FA50DC" w:rsidRPr="00F00013">
        <w:rPr>
          <w:rFonts w:asciiTheme="majorHAnsi" w:eastAsia="Arial" w:hAnsiTheme="majorHAnsi" w:cstheme="majorHAnsi"/>
          <w:rtl/>
        </w:rPr>
        <w:t>פגישה</w:t>
      </w:r>
      <w:r w:rsidRPr="00F00013">
        <w:rPr>
          <w:rFonts w:asciiTheme="majorHAnsi" w:eastAsia="Arial" w:hAnsiTheme="majorHAnsi" w:cstheme="majorHAnsi"/>
          <w:rtl/>
        </w:rPr>
        <w:t xml:space="preserve"> כאשר </w:t>
      </w:r>
      <w:r w:rsidRPr="00F00251">
        <w:rPr>
          <w:rFonts w:asciiTheme="majorHAnsi" w:eastAsia="Arial" w:hAnsiTheme="majorHAnsi" w:cstheme="majorHAnsi"/>
          <w:b/>
          <w:bCs/>
          <w:rtl/>
        </w:rPr>
        <w:t xml:space="preserve">מצלמת </w:t>
      </w:r>
      <w:proofErr w:type="spellStart"/>
      <w:r w:rsidRPr="00F00251">
        <w:rPr>
          <w:rFonts w:asciiTheme="majorHAnsi" w:eastAsia="Arial" w:hAnsiTheme="majorHAnsi" w:cstheme="majorHAnsi"/>
          <w:b/>
          <w:bCs/>
          <w:rtl/>
        </w:rPr>
        <w:t>הוידיאו</w:t>
      </w:r>
      <w:proofErr w:type="spellEnd"/>
      <w:r w:rsidRPr="00F00251">
        <w:rPr>
          <w:rFonts w:asciiTheme="majorHAnsi" w:eastAsia="Arial" w:hAnsiTheme="majorHAnsi" w:cstheme="majorHAnsi"/>
          <w:b/>
          <w:bCs/>
          <w:rtl/>
        </w:rPr>
        <w:t xml:space="preserve"> שלכם פועלת,</w:t>
      </w:r>
      <w:r w:rsidRPr="00F00013">
        <w:rPr>
          <w:rFonts w:asciiTheme="majorHAnsi" w:eastAsia="Arial" w:hAnsiTheme="majorHAnsi" w:cstheme="majorHAnsi"/>
          <w:rtl/>
        </w:rPr>
        <w:t xml:space="preserve"> ורק לאחר מכן לכבות אותה</w:t>
      </w:r>
      <w:r w:rsidR="00D51DAE" w:rsidRPr="00F00013">
        <w:rPr>
          <w:rFonts w:asciiTheme="majorHAnsi" w:eastAsia="Arial" w:hAnsiTheme="majorHAnsi" w:cstheme="majorHAnsi"/>
          <w:rtl/>
        </w:rPr>
        <w:t xml:space="preserve"> </w:t>
      </w:r>
      <w:r w:rsidR="00287DB2">
        <w:rPr>
          <w:rFonts w:asciiTheme="majorHAnsi" w:eastAsia="Arial" w:hAnsiTheme="majorHAnsi" w:cstheme="majorHAnsi"/>
          <w:rtl/>
        </w:rPr>
        <w:t>–</w:t>
      </w:r>
      <w:r w:rsidR="00F00251">
        <w:rPr>
          <w:rFonts w:asciiTheme="majorHAnsi" w:eastAsia="Arial" w:hAnsiTheme="majorHAnsi" w:cstheme="majorHAnsi" w:hint="cs"/>
          <w:rtl/>
        </w:rPr>
        <w:t xml:space="preserve"> </w:t>
      </w:r>
      <w:r w:rsidR="00D51DAE" w:rsidRPr="00F00013">
        <w:rPr>
          <w:rFonts w:asciiTheme="majorHAnsi" w:eastAsia="Arial" w:hAnsiTheme="majorHAnsi" w:cstheme="majorHAnsi"/>
          <w:rtl/>
        </w:rPr>
        <w:t>אם תרצו</w:t>
      </w:r>
      <w:r w:rsidRPr="00F00013">
        <w:rPr>
          <w:rFonts w:asciiTheme="majorHAnsi" w:eastAsia="Arial" w:hAnsiTheme="majorHAnsi" w:cstheme="majorHAnsi"/>
          <w:rtl/>
        </w:rPr>
        <w:t xml:space="preserve">. </w:t>
      </w:r>
    </w:p>
    <w:p w14:paraId="00000006" w14:textId="77777777" w:rsidR="008D595A" w:rsidRPr="00F00013" w:rsidRDefault="008D595A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</w:rPr>
      </w:pPr>
    </w:p>
    <w:p w14:paraId="271D74A2" w14:textId="6470C154" w:rsidR="00F00251" w:rsidRPr="00AF0FA9" w:rsidRDefault="00F00251" w:rsidP="00F00251">
      <w:pPr>
        <w:pStyle w:val="a6"/>
        <w:spacing w:line="276" w:lineRule="auto"/>
        <w:ind w:leftChars="0" w:left="3" w:hanging="3"/>
        <w:jc w:val="both"/>
        <w:rPr>
          <w:rFonts w:asciiTheme="majorHAnsi" w:hAnsiTheme="majorHAnsi" w:cs="Times New Roman"/>
          <w:bCs/>
          <w:color w:val="1F497D" w:themeColor="text2"/>
          <w:sz w:val="28"/>
          <w:szCs w:val="28"/>
          <w:rtl/>
        </w:rPr>
      </w:pP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20:</w:t>
      </w: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13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 xml:space="preserve"> – </w:t>
      </w: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סבב הכרות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</w:p>
    <w:p w14:paraId="72DD08D2" w14:textId="53D9ED2F" w:rsidR="003925D2" w:rsidRDefault="00FA50DC" w:rsidP="002E24AD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 w:rsidRPr="00F00013">
        <w:rPr>
          <w:rFonts w:asciiTheme="majorHAnsi" w:eastAsia="Arial" w:hAnsiTheme="majorHAnsi" w:cstheme="majorHAnsi"/>
          <w:rtl/>
        </w:rPr>
        <w:t xml:space="preserve">אנו נוהגים לפתוח את הפגישה בסבב היכרות, נא הציגו את עצמכם בשם הפרטי וגם מאיפה אתם מתחברים אלינו . </w:t>
      </w:r>
      <w:r w:rsidRPr="00F00251">
        <w:rPr>
          <w:rFonts w:asciiTheme="majorHAnsi" w:eastAsia="Arial" w:hAnsiTheme="majorHAnsi" w:cstheme="majorHAnsi"/>
          <w:b/>
          <w:bCs/>
          <w:rtl/>
        </w:rPr>
        <w:t>זה לא הזמן לשיתוף, אז בבקשה היו ענייניים.</w:t>
      </w:r>
      <w:r w:rsidRPr="00F00013">
        <w:rPr>
          <w:rFonts w:asciiTheme="majorHAnsi" w:eastAsia="Arial" w:hAnsiTheme="majorHAnsi" w:cstheme="majorHAnsi"/>
          <w:rtl/>
        </w:rPr>
        <w:t xml:space="preserve"> אם זו הפעם הראשונה שלכם בפגישה הזו , נשמח שתציינו זאת כדי שנוכל לברך אתכם לשלום</w:t>
      </w:r>
      <w:r w:rsidRPr="00F00013">
        <w:rPr>
          <w:rFonts w:asciiTheme="majorHAnsi" w:eastAsia="Arial" w:hAnsiTheme="majorHAnsi" w:cstheme="majorHAnsi"/>
        </w:rPr>
        <w:t>.</w:t>
      </w:r>
      <w:r w:rsidR="003925D2" w:rsidRPr="00F00013">
        <w:rPr>
          <w:rFonts w:asciiTheme="majorHAnsi" w:eastAsia="Arial" w:hAnsiTheme="majorHAnsi" w:cstheme="majorHAnsi"/>
          <w:rtl/>
        </w:rPr>
        <w:t xml:space="preserve"> </w:t>
      </w:r>
      <w:r w:rsidR="002E24AD">
        <w:rPr>
          <w:rFonts w:asciiTheme="majorHAnsi" w:eastAsia="Arial" w:hAnsiTheme="majorHAnsi" w:cstheme="majorHAnsi" w:hint="cs"/>
          <w:rtl/>
        </w:rPr>
        <w:t xml:space="preserve">אני אתחיל. שמי _________ ואני מתחבר מ__________. פתוח לכולם/ן. </w:t>
      </w:r>
    </w:p>
    <w:p w14:paraId="1A164C9F" w14:textId="1A7BA7B3" w:rsidR="002E24AD" w:rsidRPr="00F00013" w:rsidRDefault="00287DB2" w:rsidP="00287DB2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>[סבב הכרות]</w:t>
      </w:r>
    </w:p>
    <w:p w14:paraId="00000016" w14:textId="0BC753C6" w:rsidR="008D595A" w:rsidRPr="006C08BD" w:rsidRDefault="005D4F68" w:rsidP="006C08BD">
      <w:pP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 w:hint="cs"/>
          <w:b/>
          <w:bCs/>
          <w:rtl/>
        </w:rPr>
        <w:t xml:space="preserve">תודה לכולם/ן. </w:t>
      </w:r>
      <w:r w:rsidR="003925D2" w:rsidRPr="00287DB2">
        <w:rPr>
          <w:rFonts w:asciiTheme="majorHAnsi" w:eastAsia="Arial" w:hAnsiTheme="majorHAnsi" w:cstheme="majorHAnsi"/>
          <w:b/>
          <w:bCs/>
          <w:rtl/>
        </w:rPr>
        <w:t>הצעות לחברים החדשים, בואו ל-90 פגישות ב-90 ימים, קחו מספרי טלפון, קחו חונך.</w:t>
      </w:r>
      <w:r w:rsidR="006C08BD">
        <w:rPr>
          <w:rFonts w:asciiTheme="majorHAnsi" w:eastAsia="Arial" w:hAnsiTheme="majorHAnsi" w:cstheme="majorHAnsi" w:hint="cs"/>
          <w:b/>
          <w:bCs/>
          <w:rtl/>
        </w:rPr>
        <w:t xml:space="preserve"> </w:t>
      </w:r>
      <w:r w:rsidR="001B2726" w:rsidRPr="001B2726">
        <w:rPr>
          <w:rFonts w:asciiTheme="majorHAnsi" w:eastAsia="Arial" w:hAnsiTheme="majorHAnsi" w:cstheme="majorHAnsi" w:hint="cs"/>
          <w:rtl/>
        </w:rPr>
        <w:t>כמו כן,</w:t>
      </w:r>
      <w:r w:rsidR="001B2726">
        <w:rPr>
          <w:rFonts w:asciiTheme="majorHAnsi" w:eastAsia="Arial" w:hAnsiTheme="majorHAnsi" w:cstheme="majorHAnsi" w:hint="cs"/>
          <w:b/>
          <w:bCs/>
          <w:rtl/>
        </w:rPr>
        <w:t xml:space="preserve"> </w:t>
      </w:r>
      <w:r w:rsidR="006C08BD" w:rsidRPr="006C08BD">
        <w:rPr>
          <w:rFonts w:asciiTheme="majorHAnsi" w:eastAsia="Arial" w:hAnsiTheme="majorHAnsi" w:cs="Calibri"/>
          <w:rtl/>
        </w:rPr>
        <w:t>אנו ממליצים לחברים ללכת גם לפגישות פיזיות במידת האפשר.</w:t>
      </w:r>
    </w:p>
    <w:p w14:paraId="00000019" w14:textId="77777777" w:rsidR="008D595A" w:rsidRPr="00F00013" w:rsidRDefault="008D595A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</w:rPr>
      </w:pPr>
    </w:p>
    <w:p w14:paraId="206739F5" w14:textId="5910C489" w:rsidR="00FC13DA" w:rsidRPr="00AF0FA9" w:rsidRDefault="004A1531" w:rsidP="00FC13DA">
      <w:pPr>
        <w:pStyle w:val="a6"/>
        <w:spacing w:line="276" w:lineRule="auto"/>
        <w:ind w:leftChars="0" w:left="3" w:hanging="3"/>
        <w:jc w:val="both"/>
        <w:rPr>
          <w:rFonts w:asciiTheme="majorHAnsi" w:hAnsiTheme="majorHAnsi" w:cs="Times New Roman"/>
          <w:bCs/>
          <w:color w:val="1F497D" w:themeColor="text2"/>
          <w:sz w:val="28"/>
          <w:szCs w:val="28"/>
          <w:rtl/>
        </w:rPr>
      </w:pPr>
      <w:r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20</w:t>
      </w:r>
      <w:r w:rsidR="00FC13DA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  <w:r w:rsidR="00FC13DA"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18</w:t>
      </w:r>
      <w:r w:rsidR="00FC13DA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 xml:space="preserve"> – </w:t>
      </w:r>
      <w:r w:rsidR="00B80CCF"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 "לחיות נקי"</w:t>
      </w:r>
      <w:r w:rsidR="00FC13DA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</w:p>
    <w:p w14:paraId="00000021" w14:textId="3EE2CE46" w:rsidR="008D595A" w:rsidRPr="0003509B" w:rsidRDefault="003925D2" w:rsidP="00F00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  <w:color w:val="000000"/>
        </w:rPr>
      </w:pPr>
      <w:r w:rsidRPr="0003509B">
        <w:rPr>
          <w:rFonts w:asciiTheme="majorHAnsi" w:eastAsia="Arial" w:hAnsiTheme="majorHAnsi" w:cstheme="majorHAnsi"/>
          <w:color w:val="000000"/>
          <w:rtl/>
        </w:rPr>
        <w:t xml:space="preserve">בקבוצה זו אנו קוראים </w:t>
      </w:r>
      <w:r w:rsidR="00FA50DC" w:rsidRPr="0003509B">
        <w:rPr>
          <w:rFonts w:asciiTheme="majorHAnsi" w:eastAsia="Arial" w:hAnsiTheme="majorHAnsi" w:cstheme="majorHAnsi"/>
          <w:color w:val="000000"/>
          <w:rtl/>
        </w:rPr>
        <w:t>ב</w:t>
      </w:r>
      <w:r w:rsidRPr="0003509B">
        <w:rPr>
          <w:rFonts w:asciiTheme="majorHAnsi" w:eastAsia="Arial" w:hAnsiTheme="majorHAnsi" w:cstheme="majorHAnsi"/>
          <w:color w:val="000000"/>
          <w:rtl/>
        </w:rPr>
        <w:t xml:space="preserve">כל </w:t>
      </w:r>
      <w:r w:rsidR="00D51DAE" w:rsidRPr="0003509B">
        <w:rPr>
          <w:rFonts w:asciiTheme="majorHAnsi" w:eastAsia="Arial" w:hAnsiTheme="majorHAnsi" w:cstheme="majorHAnsi"/>
          <w:color w:val="000000"/>
          <w:rtl/>
        </w:rPr>
        <w:t>פגישה</w:t>
      </w:r>
      <w:r w:rsidRPr="0003509B">
        <w:rPr>
          <w:rFonts w:asciiTheme="majorHAnsi" w:eastAsia="Arial" w:hAnsiTheme="majorHAnsi" w:cstheme="majorHAnsi"/>
          <w:color w:val="000000"/>
          <w:rtl/>
        </w:rPr>
        <w:t xml:space="preserve"> פרק מתוך </w:t>
      </w:r>
      <w:r w:rsidR="00B80CCF" w:rsidRPr="0003509B">
        <w:rPr>
          <w:rFonts w:asciiTheme="majorHAnsi" w:eastAsia="Arial" w:hAnsiTheme="majorHAnsi" w:cstheme="majorHAnsi" w:hint="cs"/>
          <w:color w:val="000000"/>
          <w:rtl/>
        </w:rPr>
        <w:t>ה</w:t>
      </w:r>
      <w:r w:rsidRPr="0003509B">
        <w:rPr>
          <w:rFonts w:asciiTheme="majorHAnsi" w:eastAsia="Arial" w:hAnsiTheme="majorHAnsi" w:cstheme="majorHAnsi"/>
          <w:color w:val="000000"/>
          <w:rtl/>
        </w:rPr>
        <w:t>ספר "לחיות נקי"</w:t>
      </w:r>
      <w:r w:rsidR="00D51DAE" w:rsidRPr="0003509B">
        <w:rPr>
          <w:rFonts w:asciiTheme="majorHAnsi" w:eastAsia="Arial" w:hAnsiTheme="majorHAnsi" w:cstheme="majorHAnsi"/>
          <w:color w:val="000000"/>
          <w:rtl/>
        </w:rPr>
        <w:t xml:space="preserve"> ולאחר מכן משתפים עליו</w:t>
      </w:r>
      <w:r w:rsidRPr="0003509B">
        <w:rPr>
          <w:rFonts w:asciiTheme="majorHAnsi" w:eastAsia="Arial" w:hAnsiTheme="majorHAnsi" w:cstheme="majorHAnsi"/>
          <w:color w:val="000000"/>
          <w:rtl/>
        </w:rPr>
        <w:t xml:space="preserve">.  </w:t>
      </w:r>
    </w:p>
    <w:p w14:paraId="00000023" w14:textId="0346650D" w:rsidR="008D595A" w:rsidRPr="0003509B" w:rsidRDefault="00B80CCF" w:rsidP="00F000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  <w:color w:val="000000"/>
        </w:rPr>
      </w:pPr>
      <w:bookmarkStart w:id="1" w:name="gjdgxs" w:colFirst="0" w:colLast="0"/>
      <w:bookmarkEnd w:id="1"/>
      <w:r w:rsidRPr="0003509B">
        <w:rPr>
          <w:rFonts w:asciiTheme="majorHAnsi" w:eastAsia="Arial" w:hAnsiTheme="majorHAnsi" w:cstheme="majorHAnsi" w:hint="cs"/>
          <w:color w:val="000000"/>
          <w:rtl/>
        </w:rPr>
        <w:t xml:space="preserve">יש לנו </w:t>
      </w:r>
      <w:proofErr w:type="spellStart"/>
      <w:r w:rsidRPr="0003509B">
        <w:rPr>
          <w:rFonts w:asciiTheme="majorHAnsi" w:eastAsia="Arial" w:hAnsiTheme="majorHAnsi" w:cstheme="majorHAnsi" w:hint="cs"/>
          <w:color w:val="000000"/>
          <w:rtl/>
        </w:rPr>
        <w:t>מתנדב.ת</w:t>
      </w:r>
      <w:proofErr w:type="spellEnd"/>
      <w:r w:rsidRPr="0003509B">
        <w:rPr>
          <w:rFonts w:asciiTheme="majorHAnsi" w:eastAsia="Arial" w:hAnsiTheme="majorHAnsi" w:cstheme="majorHAnsi" w:hint="cs"/>
          <w:color w:val="000000"/>
          <w:rtl/>
        </w:rPr>
        <w:t xml:space="preserve"> ...?               -              [קוראים את הקטע "לחיות נקי"]               -              תודה. </w:t>
      </w:r>
    </w:p>
    <w:p w14:paraId="6D3020D4" w14:textId="16C612AE" w:rsidR="00922767" w:rsidRPr="0003509B" w:rsidRDefault="00B80CCF" w:rsidP="000350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/>
          <w:strike/>
          <w:color w:val="000000"/>
          <w:rtl/>
        </w:rPr>
      </w:pPr>
      <w:r w:rsidRPr="0003509B">
        <w:rPr>
          <w:rFonts w:asciiTheme="majorHAnsi" w:eastAsia="Arial" w:hAnsiTheme="majorHAnsi" w:cstheme="majorHAnsi" w:hint="cs"/>
          <w:color w:val="000000"/>
          <w:rtl/>
        </w:rPr>
        <w:t>א</w:t>
      </w:r>
      <w:r w:rsidR="003925D2" w:rsidRPr="0003509B">
        <w:rPr>
          <w:rFonts w:asciiTheme="majorHAnsi" w:eastAsia="Arial" w:hAnsiTheme="majorHAnsi" w:cstheme="majorHAnsi"/>
          <w:color w:val="000000"/>
          <w:rtl/>
        </w:rPr>
        <w:t>תם מוזמנים</w:t>
      </w:r>
      <w:r w:rsidRPr="0003509B">
        <w:rPr>
          <w:rFonts w:asciiTheme="majorHAnsi" w:eastAsia="Arial" w:hAnsiTheme="majorHAnsi" w:cstheme="majorHAnsi" w:hint="cs"/>
          <w:color w:val="000000"/>
          <w:rtl/>
        </w:rPr>
        <w:t>/</w:t>
      </w:r>
      <w:proofErr w:type="spellStart"/>
      <w:r w:rsidRPr="0003509B">
        <w:rPr>
          <w:rFonts w:asciiTheme="majorHAnsi" w:eastAsia="Arial" w:hAnsiTheme="majorHAnsi" w:cstheme="majorHAnsi" w:hint="cs"/>
          <w:color w:val="000000"/>
          <w:rtl/>
        </w:rPr>
        <w:t>ות</w:t>
      </w:r>
      <w:proofErr w:type="spellEnd"/>
      <w:r w:rsidR="003925D2" w:rsidRPr="0003509B">
        <w:rPr>
          <w:rFonts w:asciiTheme="majorHAnsi" w:eastAsia="Arial" w:hAnsiTheme="majorHAnsi" w:cstheme="majorHAnsi"/>
          <w:color w:val="000000"/>
          <w:rtl/>
        </w:rPr>
        <w:t xml:space="preserve"> לשתף על כל </w:t>
      </w:r>
      <w:r w:rsidR="00D51DAE" w:rsidRPr="0003509B">
        <w:rPr>
          <w:rFonts w:asciiTheme="majorHAnsi" w:eastAsia="Arial" w:hAnsiTheme="majorHAnsi" w:cstheme="majorHAnsi"/>
          <w:color w:val="000000"/>
          <w:rtl/>
        </w:rPr>
        <w:t>נושא</w:t>
      </w:r>
      <w:r w:rsidR="003925D2" w:rsidRPr="0003509B">
        <w:rPr>
          <w:rFonts w:asciiTheme="majorHAnsi" w:eastAsia="Arial" w:hAnsiTheme="majorHAnsi" w:cstheme="majorHAnsi"/>
          <w:color w:val="000000"/>
          <w:rtl/>
        </w:rPr>
        <w:t xml:space="preserve"> שקשור למה שקראנו. </w:t>
      </w:r>
      <w:r w:rsidR="003925D2" w:rsidRPr="0003509B">
        <w:rPr>
          <w:rFonts w:asciiTheme="majorHAnsi" w:eastAsia="Arial" w:hAnsiTheme="majorHAnsi" w:cstheme="majorHAnsi"/>
          <w:color w:val="000000"/>
        </w:rPr>
        <w:t xml:space="preserve"> </w:t>
      </w:r>
      <w:r w:rsidR="003925D2" w:rsidRPr="0003509B">
        <w:rPr>
          <w:rFonts w:asciiTheme="majorHAnsi" w:eastAsia="Arial" w:hAnsiTheme="majorHAnsi" w:cstheme="majorHAnsi"/>
          <w:color w:val="000000"/>
          <w:rtl/>
        </w:rPr>
        <w:t>לכל משתתף</w:t>
      </w:r>
      <w:r w:rsidR="00FA50DC" w:rsidRPr="0003509B">
        <w:rPr>
          <w:rFonts w:asciiTheme="majorHAnsi" w:eastAsia="Arial" w:hAnsiTheme="majorHAnsi" w:cstheme="majorHAnsi"/>
          <w:color w:val="000000"/>
          <w:rtl/>
        </w:rPr>
        <w:t xml:space="preserve"> 5 ד'</w:t>
      </w:r>
      <w:r w:rsidR="006841AA" w:rsidRPr="0003509B">
        <w:rPr>
          <w:rFonts w:asciiTheme="majorHAnsi" w:eastAsia="Arial" w:hAnsiTheme="majorHAnsi" w:cstheme="majorHAnsi"/>
          <w:color w:val="000000"/>
          <w:rtl/>
        </w:rPr>
        <w:t xml:space="preserve">. </w:t>
      </w:r>
    </w:p>
    <w:p w14:paraId="2DD2AA44" w14:textId="020C793E" w:rsidR="00922767" w:rsidRPr="0003509B" w:rsidRDefault="002614CB" w:rsidP="009227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 w:rsidRPr="0003509B">
        <w:rPr>
          <w:rFonts w:asciiTheme="majorHAnsi" w:eastAsia="Arial" w:hAnsiTheme="majorHAnsi" w:cstheme="majorHAnsi" w:hint="cs"/>
          <w:color w:val="000000"/>
          <w:rtl/>
        </w:rPr>
        <w:t>שימו לב שלא</w:t>
      </w:r>
      <w:r w:rsidR="00922767" w:rsidRPr="0003509B">
        <w:rPr>
          <w:rFonts w:asciiTheme="majorHAnsi" w:eastAsia="Arial" w:hAnsiTheme="majorHAnsi" w:cstheme="majorHAnsi" w:hint="cs"/>
          <w:color w:val="000000"/>
          <w:rtl/>
        </w:rPr>
        <w:t xml:space="preserve"> להרים יד אלא להירשם דרך הצ'אט</w:t>
      </w:r>
      <w:r w:rsidRPr="0003509B">
        <w:rPr>
          <w:rFonts w:asciiTheme="majorHAnsi" w:eastAsia="Arial" w:hAnsiTheme="majorHAnsi" w:cstheme="majorHAnsi" w:hint="cs"/>
          <w:color w:val="000000"/>
          <w:rtl/>
        </w:rPr>
        <w:t xml:space="preserve"> שנמצא בתחתית המסך.</w:t>
      </w:r>
    </w:p>
    <w:p w14:paraId="12C5B28C" w14:textId="2DE9BF70" w:rsidR="00922767" w:rsidRDefault="00922767" w:rsidP="00B8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</w:p>
    <w:p w14:paraId="4A8AA8D8" w14:textId="7E8C46DC" w:rsidR="00B80CCF" w:rsidRPr="00B80CCF" w:rsidRDefault="00B80CCF" w:rsidP="00B80C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 w:hint="cs"/>
          <w:color w:val="000000"/>
          <w:rtl/>
        </w:rPr>
        <w:t>[בין משתתף למשתף: "תודה על השיתוף, עכשיו ישתף/תשתף אותנו _________. בבקשה". לאחר השיתוף האחרון: "תודה לכל מי ששיתף/ה].</w:t>
      </w:r>
    </w:p>
    <w:p w14:paraId="00000026" w14:textId="3E613440" w:rsidR="008D595A" w:rsidRDefault="008D595A" w:rsidP="001508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Arial" w:hAnsiTheme="majorHAnsi"/>
          <w:color w:val="000000"/>
          <w:u w:val="single"/>
          <w:rtl/>
        </w:rPr>
      </w:pPr>
    </w:p>
    <w:p w14:paraId="321E41AF" w14:textId="77777777" w:rsidR="0015087C" w:rsidRDefault="0015087C" w:rsidP="001508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Theme="majorHAnsi" w:eastAsia="Arial" w:hAnsiTheme="majorHAnsi"/>
          <w:color w:val="000000"/>
          <w:rtl/>
        </w:rPr>
      </w:pPr>
    </w:p>
    <w:p w14:paraId="6D8EC2C5" w14:textId="194F602E" w:rsidR="00B80CCF" w:rsidRPr="00AF0FA9" w:rsidRDefault="00CC0E3A" w:rsidP="00B80CCF">
      <w:pPr>
        <w:pStyle w:val="a6"/>
        <w:spacing w:line="276" w:lineRule="auto"/>
        <w:ind w:leftChars="0" w:left="3" w:hanging="3"/>
        <w:jc w:val="both"/>
        <w:rPr>
          <w:rFonts w:asciiTheme="majorHAnsi" w:hAnsiTheme="majorHAnsi" w:cs="Times New Roman"/>
          <w:bCs/>
          <w:color w:val="1F497D" w:themeColor="text2"/>
          <w:sz w:val="28"/>
          <w:szCs w:val="28"/>
          <w:rtl/>
        </w:rPr>
      </w:pPr>
      <w:r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21:0</w:t>
      </w:r>
      <w:r w:rsidR="001D6B7F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5</w:t>
      </w:r>
      <w:r w:rsidR="00B80CCF"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 </w:t>
      </w:r>
      <w:r w:rsidR="00B80CCF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 xml:space="preserve">– </w:t>
      </w:r>
      <w:r w:rsidR="00B80CCF"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 "סבב הכרת תודה"</w:t>
      </w:r>
      <w:r w:rsidR="00B80CCF"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</w:p>
    <w:p w14:paraId="5F20E1A9" w14:textId="63CCB11E" w:rsidR="00FA50DC" w:rsidRPr="00F00013" w:rsidRDefault="00FA50DC" w:rsidP="00F80337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 w:rsidRPr="0003509B">
        <w:rPr>
          <w:rFonts w:asciiTheme="majorHAnsi" w:eastAsia="Arial" w:hAnsiTheme="majorHAnsi" w:cstheme="majorHAnsi"/>
          <w:rtl/>
        </w:rPr>
        <w:t xml:space="preserve">אנו נוהגים לסיים את הפגישה בסבב הכרת תודה, </w:t>
      </w:r>
      <w:r w:rsidR="00EC4FB8" w:rsidRPr="0003509B">
        <w:rPr>
          <w:rFonts w:asciiTheme="majorHAnsi" w:eastAsia="Arial" w:hAnsiTheme="majorHAnsi" w:cstheme="majorHAnsi" w:hint="cs"/>
          <w:rtl/>
        </w:rPr>
        <w:t>דברים טובים ותפילות.</w:t>
      </w:r>
      <w:r w:rsidR="00447351" w:rsidRPr="0003509B">
        <w:rPr>
          <w:rFonts w:asciiTheme="majorHAnsi" w:eastAsia="Arial" w:hAnsiTheme="majorHAnsi" w:cstheme="majorHAnsi" w:hint="cs"/>
          <w:rtl/>
        </w:rPr>
        <w:t xml:space="preserve"> </w:t>
      </w:r>
      <w:r w:rsidR="00D63AA9" w:rsidRPr="0003509B">
        <w:rPr>
          <w:rFonts w:asciiTheme="majorHAnsi" w:eastAsia="Arial" w:hAnsiTheme="majorHAnsi" w:cstheme="majorHAnsi" w:hint="cs"/>
          <w:rtl/>
        </w:rPr>
        <w:t xml:space="preserve">תינתן עדיפות </w:t>
      </w:r>
      <w:r w:rsidR="00447351" w:rsidRPr="0003509B">
        <w:rPr>
          <w:rFonts w:asciiTheme="majorHAnsi" w:eastAsia="Arial" w:hAnsiTheme="majorHAnsi" w:cstheme="majorHAnsi" w:hint="cs"/>
          <w:rtl/>
        </w:rPr>
        <w:t>למי שלא שיתף עד כה</w:t>
      </w:r>
      <w:r w:rsidR="00D63AA9" w:rsidRPr="0003509B">
        <w:rPr>
          <w:rFonts w:asciiTheme="majorHAnsi" w:eastAsia="Arial" w:hAnsiTheme="majorHAnsi" w:cstheme="majorHAnsi" w:hint="cs"/>
          <w:rtl/>
        </w:rPr>
        <w:t xml:space="preserve">. </w:t>
      </w:r>
      <w:r w:rsidR="00F80337" w:rsidRPr="0003509B">
        <w:rPr>
          <w:rFonts w:asciiTheme="majorHAnsi" w:eastAsia="Arial" w:hAnsiTheme="majorHAnsi" w:cstheme="majorHAnsi" w:hint="cs"/>
          <w:rtl/>
        </w:rPr>
        <w:t xml:space="preserve">אנו מבקשים מכל המשתתפים לשמור </w:t>
      </w:r>
      <w:r w:rsidR="00830411" w:rsidRPr="0003509B">
        <w:rPr>
          <w:rFonts w:asciiTheme="majorHAnsi" w:eastAsia="Arial" w:hAnsiTheme="majorHAnsi" w:cstheme="majorHAnsi" w:hint="cs"/>
          <w:rtl/>
        </w:rPr>
        <w:t xml:space="preserve">על הדברים קצרים על מנת </w:t>
      </w:r>
      <w:proofErr w:type="spellStart"/>
      <w:r w:rsidR="00830411" w:rsidRPr="0003509B">
        <w:rPr>
          <w:rFonts w:asciiTheme="majorHAnsi" w:eastAsia="Arial" w:hAnsiTheme="majorHAnsi" w:cstheme="majorHAnsi" w:hint="cs"/>
          <w:rtl/>
        </w:rPr>
        <w:t>שכולם.ן</w:t>
      </w:r>
      <w:proofErr w:type="spellEnd"/>
      <w:r w:rsidR="00830411" w:rsidRPr="0003509B">
        <w:rPr>
          <w:rFonts w:asciiTheme="majorHAnsi" w:eastAsia="Arial" w:hAnsiTheme="majorHAnsi" w:cstheme="majorHAnsi" w:hint="cs"/>
          <w:rtl/>
        </w:rPr>
        <w:t xml:space="preserve"> יספיקו לשתף.</w:t>
      </w:r>
    </w:p>
    <w:p w14:paraId="786A7326" w14:textId="4775E436" w:rsidR="00FA50DC" w:rsidRDefault="000F02AC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/>
          <w:rtl/>
        </w:rPr>
        <w:br/>
      </w:r>
    </w:p>
    <w:p w14:paraId="1B3F1D15" w14:textId="570154EF" w:rsidR="000F02AC" w:rsidRDefault="00B80CCF" w:rsidP="00B80CCF">
      <w:pPr>
        <w:pStyle w:val="a6"/>
        <w:spacing w:line="276" w:lineRule="auto"/>
        <w:ind w:leftChars="0" w:left="3" w:hanging="3"/>
        <w:jc w:val="both"/>
        <w:rPr>
          <w:rFonts w:asciiTheme="majorHAnsi" w:hAnsiTheme="majorHAnsi" w:cs="Times New Roman"/>
          <w:bCs/>
          <w:color w:val="1F497D" w:themeColor="text2"/>
          <w:sz w:val="28"/>
          <w:szCs w:val="28"/>
          <w:rtl/>
        </w:rPr>
      </w:pP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2</w:t>
      </w:r>
      <w:r w:rsidR="001D6B7F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1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  <w:r w:rsidR="001D6B7F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12</w:t>
      </w: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 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 xml:space="preserve">– </w:t>
      </w: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 </w:t>
      </w:r>
      <w:r w:rsidR="000F02AC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 xml:space="preserve">מסורת 7 </w:t>
      </w:r>
    </w:p>
    <w:p w14:paraId="261CE525" w14:textId="2245FBA9" w:rsidR="000F02AC" w:rsidRDefault="000F02AC" w:rsidP="000F02AC">
      <w:pPr>
        <w:pStyle w:val="a6"/>
        <w:spacing w:line="276" w:lineRule="auto"/>
        <w:ind w:leftChars="0" w:left="2" w:hanging="2"/>
        <w:jc w:val="left"/>
        <w:rPr>
          <w:rFonts w:asciiTheme="majorHAnsi" w:hAnsiTheme="majorHAnsi" w:cs="Times New Roman"/>
          <w:b w:val="0"/>
          <w:sz w:val="24"/>
          <w:szCs w:val="24"/>
          <w:rtl/>
        </w:rPr>
      </w:pPr>
      <w:r w:rsidRPr="0003509B">
        <w:rPr>
          <w:rFonts w:asciiTheme="majorHAnsi" w:hAnsiTheme="majorHAnsi" w:cstheme="majorHAnsi"/>
          <w:b w:val="0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8E4866" wp14:editId="6B6A50D3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6006465" cy="1404620"/>
                <wp:effectExtent l="0" t="0" r="13335" b="1206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06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512B" w14:textId="795E5399" w:rsidR="000F02AC" w:rsidRDefault="000F02AC" w:rsidP="000F02AC">
                            <w:pPr>
                              <w:ind w:left="0" w:hanging="2"/>
                              <w:jc w:val="left"/>
                            </w:pPr>
                            <w:r w:rsidRPr="000F02AC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מסורת 7</w:t>
                            </w:r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0F02AC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על כל קבוצ</w:t>
                            </w:r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ת </w:t>
                            </w:r>
                            <w:proofErr w:type="spellStart"/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אנ</w:t>
                            </w:r>
                            <w:proofErr w:type="spellEnd"/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-איי</w:t>
                            </w:r>
                            <w:r w:rsidRPr="000F02AC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לשאת את עצמה לחלוטין ולדחות תרומות מבחוץ.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הכספים שאנו אוספים משמשים לתשלום עבור חשבון ה</w:t>
                            </w:r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</w:rPr>
                              <w:t>ZOOM</w:t>
                            </w:r>
                            <w:r w:rsidR="004A1531"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. מומלץ להעביר את התמיכה לשנה הקרובה באופן מרוכז</w:t>
                            </w:r>
                            <w:r w:rsidRPr="000F02AC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תוכלו לתמוך דרך </w:t>
                            </w:r>
                            <w:proofErr w:type="spellStart"/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אפליקצית</w:t>
                            </w:r>
                            <w:proofErr w:type="spellEnd"/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'ביט' או בהעברה בנקאית לחשבון הקבוצה</w:t>
                            </w:r>
                            <w:r w:rsidR="004A1531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. </w:t>
                            </w:r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הפרטים מופיעים בצ'ט וגם יפורסמו בקבוצת </w:t>
                            </w:r>
                            <w:proofErr w:type="spellStart"/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הווטסאפ</w:t>
                            </w:r>
                            <w:proofErr w:type="spellEnd"/>
                            <w:r w:rsidRPr="000F02A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לאחר הפגישה.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E486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21.75pt;margin-top:40.55pt;width:472.95pt;height:110.6pt;flip:x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">
                <v:textbox style="mso-fit-shape-to-text:t">
                  <w:txbxContent>
                    <w:p w14:paraId="17DA512B" w14:textId="795E5399" w:rsidR="000F02AC" w:rsidRDefault="000F02AC" w:rsidP="000F02AC">
                      <w:pPr>
                        <w:ind w:left="0" w:hanging="2"/>
                        <w:jc w:val="left"/>
                      </w:pPr>
                      <w:r w:rsidRPr="000F02AC">
                        <w:rPr>
                          <w:rFonts w:cs="Arial"/>
                          <w:sz w:val="20"/>
                          <w:szCs w:val="20"/>
                          <w:rtl/>
                        </w:rPr>
                        <w:t>מסורת 7</w:t>
                      </w:r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Pr="000F02AC">
                        <w:rPr>
                          <w:rFonts w:cs="Arial"/>
                          <w:sz w:val="20"/>
                          <w:szCs w:val="20"/>
                          <w:rtl/>
                        </w:rPr>
                        <w:t>על כל קבוצ</w:t>
                      </w:r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ת </w:t>
                      </w:r>
                      <w:proofErr w:type="spellStart"/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אנ</w:t>
                      </w:r>
                      <w:proofErr w:type="spellEnd"/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-איי</w:t>
                      </w:r>
                      <w:r w:rsidRPr="000F02AC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לשאת את עצמה לחלוטין ולדחות תרומות מבחוץ.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הכספים שאנו אוספים משמשים לתשלום עבור חשבון ה</w:t>
                      </w:r>
                      <w:r w:rsidRPr="000F02AC">
                        <w:rPr>
                          <w:rFonts w:cs="Arial" w:hint="cs"/>
                          <w:sz w:val="20"/>
                          <w:szCs w:val="20"/>
                        </w:rPr>
                        <w:t>ZOOM</w:t>
                      </w:r>
                      <w:r w:rsidR="004A1531"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. מומלץ להעביר את התמיכה לשנה הקרובה באופן מרוכז</w:t>
                      </w:r>
                      <w:r w:rsidRPr="000F02AC">
                        <w:rPr>
                          <w:rFonts w:cs="Arial"/>
                          <w:sz w:val="20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תוכלו לתמוך דרך </w:t>
                      </w:r>
                      <w:proofErr w:type="spellStart"/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אפליקצית</w:t>
                      </w:r>
                      <w:proofErr w:type="spellEnd"/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'ביט' או בהעברה בנקאית לחשבון הקבוצה</w:t>
                      </w:r>
                      <w:r w:rsidR="004A1531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. </w:t>
                      </w:r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הפרטים מופיעים בצ'ט וגם יפורסמו בקבוצת </w:t>
                      </w:r>
                      <w:proofErr w:type="spellStart"/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הווטסאפ</w:t>
                      </w:r>
                      <w:proofErr w:type="spellEnd"/>
                      <w:r w:rsidRPr="000F02A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לאחר הפגישה.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509B">
        <w:rPr>
          <w:rFonts w:asciiTheme="majorHAnsi" w:hAnsiTheme="majorHAnsi" w:cstheme="majorHAnsi" w:hint="cs"/>
          <w:b w:val="0"/>
          <w:sz w:val="24"/>
          <w:szCs w:val="24"/>
          <w:rtl/>
        </w:rPr>
        <w:t xml:space="preserve">יש לנו </w:t>
      </w:r>
      <w:r w:rsidR="00027663" w:rsidRPr="0003509B">
        <w:rPr>
          <w:rFonts w:asciiTheme="majorHAnsi" w:hAnsiTheme="majorHAnsi" w:cstheme="majorHAnsi" w:hint="cs"/>
          <w:b w:val="0"/>
          <w:sz w:val="24"/>
          <w:szCs w:val="24"/>
          <w:rtl/>
        </w:rPr>
        <w:t>מספר</w:t>
      </w:r>
      <w:r w:rsidR="0023426F" w:rsidRPr="0003509B">
        <w:rPr>
          <w:rFonts w:asciiTheme="majorHAnsi" w:hAnsiTheme="majorHAnsi" w:cstheme="majorHAnsi" w:hint="cs"/>
          <w:b w:val="0"/>
          <w:sz w:val="24"/>
          <w:szCs w:val="24"/>
          <w:rtl/>
        </w:rPr>
        <w:t xml:space="preserve"> הודעות </w:t>
      </w:r>
      <w:proofErr w:type="spellStart"/>
      <w:r w:rsidR="0023426F" w:rsidRPr="0003509B">
        <w:rPr>
          <w:rFonts w:asciiTheme="majorHAnsi" w:hAnsiTheme="majorHAnsi" w:cstheme="majorHAnsi" w:hint="cs"/>
          <w:b w:val="0"/>
          <w:sz w:val="24"/>
          <w:szCs w:val="24"/>
          <w:rtl/>
        </w:rPr>
        <w:t>אנ</w:t>
      </w:r>
      <w:proofErr w:type="spellEnd"/>
      <w:r w:rsidR="0023426F" w:rsidRPr="0003509B">
        <w:rPr>
          <w:rFonts w:asciiTheme="majorHAnsi" w:hAnsiTheme="majorHAnsi" w:cstheme="majorHAnsi" w:hint="cs"/>
          <w:b w:val="0"/>
          <w:sz w:val="24"/>
          <w:szCs w:val="24"/>
          <w:rtl/>
        </w:rPr>
        <w:t>-איי, ראשית הודעת הגזבר</w:t>
      </w:r>
      <w:r>
        <w:rPr>
          <w:rFonts w:asciiTheme="majorHAnsi" w:hAnsiTheme="majorHAnsi" w:cstheme="majorHAnsi"/>
          <w:b w:val="0"/>
          <w:sz w:val="24"/>
          <w:szCs w:val="24"/>
          <w:rtl/>
        </w:rPr>
        <w:br/>
      </w:r>
      <w:r w:rsidRPr="000F02AC">
        <w:rPr>
          <w:rFonts w:asciiTheme="majorHAnsi" w:hAnsiTheme="majorHAnsi" w:cstheme="majorHAnsi" w:hint="cs"/>
          <w:b w:val="0"/>
          <w:i/>
          <w:iCs/>
          <w:sz w:val="24"/>
          <w:szCs w:val="24"/>
          <w:rtl/>
        </w:rPr>
        <w:t>גזבר:</w:t>
      </w:r>
      <w:r>
        <w:rPr>
          <w:rFonts w:asciiTheme="majorHAnsi" w:hAnsiTheme="majorHAnsi" w:cstheme="majorHAnsi" w:hint="cs"/>
          <w:b w:val="0"/>
          <w:sz w:val="24"/>
          <w:szCs w:val="24"/>
          <w:rtl/>
        </w:rPr>
        <w:t xml:space="preserve">  </w:t>
      </w:r>
    </w:p>
    <w:p w14:paraId="22AD060E" w14:textId="555C9C84" w:rsidR="0023426F" w:rsidRDefault="0023426F" w:rsidP="004A1531">
      <w:pPr>
        <w:pStyle w:val="a6"/>
        <w:spacing w:line="276" w:lineRule="auto"/>
        <w:ind w:leftChars="0" w:left="2" w:hanging="2"/>
        <w:jc w:val="left"/>
        <w:rPr>
          <w:rFonts w:asciiTheme="majorHAnsi" w:hAnsiTheme="majorHAnsi" w:cs="Times New Roman"/>
          <w:b w:val="0"/>
          <w:sz w:val="24"/>
          <w:szCs w:val="24"/>
          <w:rtl/>
        </w:rPr>
      </w:pPr>
    </w:p>
    <w:p w14:paraId="662D9749" w14:textId="6309945A" w:rsidR="00B80CCF" w:rsidRPr="00AF0FA9" w:rsidRDefault="00B80CCF" w:rsidP="004A1531">
      <w:pPr>
        <w:pStyle w:val="a6"/>
        <w:spacing w:line="276" w:lineRule="auto"/>
        <w:ind w:leftChars="0" w:left="3" w:hanging="3"/>
        <w:jc w:val="left"/>
        <w:rPr>
          <w:rFonts w:asciiTheme="majorHAnsi" w:hAnsiTheme="majorHAnsi" w:cs="Times New Roman"/>
          <w:bCs/>
          <w:color w:val="1F497D" w:themeColor="text2"/>
          <w:sz w:val="28"/>
          <w:szCs w:val="28"/>
          <w:rtl/>
        </w:rPr>
      </w:pP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"רק להיום"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</w:p>
    <w:p w14:paraId="3B7BABB1" w14:textId="727532C9" w:rsidR="00A75CAA" w:rsidRPr="00B80CCF" w:rsidRDefault="00B80CCF" w:rsidP="009F6B74">
      <w:pPr>
        <w:spacing w:line="276" w:lineRule="auto"/>
        <w:ind w:leftChars="0" w:left="0" w:firstLineChars="0" w:firstLine="0"/>
        <w:jc w:val="both"/>
        <w:rPr>
          <w:rFonts w:asciiTheme="majorHAnsi" w:eastAsia="Arial" w:hAnsiTheme="majorHAnsi"/>
          <w:b/>
          <w:bCs/>
          <w:rtl/>
        </w:rPr>
      </w:pPr>
      <w:r>
        <w:rPr>
          <w:rFonts w:asciiTheme="majorHAnsi" w:eastAsia="Arial" w:hAnsiTheme="majorHAnsi" w:cstheme="majorHAnsi" w:hint="cs"/>
          <w:rtl/>
        </w:rPr>
        <w:t xml:space="preserve">תודה </w:t>
      </w:r>
      <w:proofErr w:type="spellStart"/>
      <w:r>
        <w:rPr>
          <w:rFonts w:asciiTheme="majorHAnsi" w:eastAsia="Arial" w:hAnsiTheme="majorHAnsi" w:cstheme="majorHAnsi" w:hint="cs"/>
          <w:rtl/>
        </w:rPr>
        <w:t>לכולם.ן</w:t>
      </w:r>
      <w:proofErr w:type="spellEnd"/>
      <w:r>
        <w:rPr>
          <w:rFonts w:asciiTheme="majorHAnsi" w:eastAsia="Arial" w:hAnsiTheme="majorHAnsi" w:cstheme="majorHAnsi" w:hint="cs"/>
          <w:rtl/>
        </w:rPr>
        <w:t xml:space="preserve">. </w:t>
      </w:r>
      <w:r w:rsidR="00FA50DC" w:rsidRPr="00F00013">
        <w:rPr>
          <w:rFonts w:asciiTheme="majorHAnsi" w:eastAsia="Arial" w:hAnsiTheme="majorHAnsi" w:cstheme="majorHAnsi"/>
          <w:rtl/>
        </w:rPr>
        <w:t xml:space="preserve">ברצוננו להזכיר את </w:t>
      </w:r>
      <w:r w:rsidR="00FA50DC" w:rsidRPr="00B80CCF">
        <w:rPr>
          <w:rFonts w:asciiTheme="majorHAnsi" w:eastAsia="Arial" w:hAnsiTheme="majorHAnsi" w:cstheme="majorHAnsi"/>
          <w:b/>
          <w:bCs/>
          <w:rtl/>
        </w:rPr>
        <w:t xml:space="preserve">המסורת ה-12 של </w:t>
      </w:r>
      <w:proofErr w:type="spellStart"/>
      <w:r w:rsidR="00FA50DC" w:rsidRPr="00B80CCF">
        <w:rPr>
          <w:rFonts w:asciiTheme="majorHAnsi" w:eastAsia="Arial" w:hAnsiTheme="majorHAnsi" w:cstheme="majorHAnsi"/>
          <w:b/>
          <w:bCs/>
          <w:rtl/>
        </w:rPr>
        <w:t>אנ</w:t>
      </w:r>
      <w:proofErr w:type="spellEnd"/>
      <w:r w:rsidR="00FA50DC" w:rsidRPr="00B80CCF">
        <w:rPr>
          <w:rFonts w:asciiTheme="majorHAnsi" w:eastAsia="Arial" w:hAnsiTheme="majorHAnsi" w:cstheme="majorHAnsi"/>
          <w:b/>
          <w:bCs/>
          <w:rtl/>
        </w:rPr>
        <w:t>-איי</w:t>
      </w:r>
      <w:r w:rsidR="00FA50DC" w:rsidRPr="00F00013">
        <w:rPr>
          <w:rFonts w:asciiTheme="majorHAnsi" w:eastAsia="Arial" w:hAnsiTheme="majorHAnsi" w:cstheme="majorHAnsi"/>
          <w:rtl/>
        </w:rPr>
        <w:t xml:space="preserve">, ולבקש </w:t>
      </w:r>
      <w:r w:rsidR="003925D2" w:rsidRPr="00F00013">
        <w:rPr>
          <w:rFonts w:asciiTheme="majorHAnsi" w:eastAsia="Arial" w:hAnsiTheme="majorHAnsi" w:cstheme="majorHAnsi"/>
          <w:rtl/>
        </w:rPr>
        <w:t>לשמור על האנונימיות של המשתתפים. מה שנראה כאן ונשמע כאן</w:t>
      </w:r>
      <w:r w:rsidR="006349A9">
        <w:rPr>
          <w:rFonts w:asciiTheme="majorHAnsi" w:eastAsia="Arial" w:hAnsiTheme="majorHAnsi" w:cstheme="majorHAnsi" w:hint="cs"/>
          <w:rtl/>
        </w:rPr>
        <w:t>,</w:t>
      </w:r>
      <w:r w:rsidR="003925D2" w:rsidRPr="00F00013">
        <w:rPr>
          <w:rFonts w:asciiTheme="majorHAnsi" w:eastAsia="Arial" w:hAnsiTheme="majorHAnsi" w:cstheme="majorHAnsi"/>
          <w:rtl/>
        </w:rPr>
        <w:t xml:space="preserve"> שיישאר כאן.</w:t>
      </w:r>
      <w:r>
        <w:rPr>
          <w:rFonts w:asciiTheme="majorHAnsi" w:eastAsia="Arial" w:hAnsiTheme="majorHAnsi" w:cstheme="majorHAnsi" w:hint="cs"/>
          <w:rtl/>
        </w:rPr>
        <w:t xml:space="preserve"> </w:t>
      </w:r>
      <w:r w:rsidR="00A75CAA" w:rsidRPr="00B80CCF">
        <w:rPr>
          <w:rFonts w:asciiTheme="majorHAnsi" w:eastAsia="Arial" w:hAnsiTheme="majorHAnsi" w:cstheme="majorHAnsi"/>
          <w:b/>
          <w:bCs/>
          <w:rtl/>
        </w:rPr>
        <w:t>נקרא את "רק להיום".</w:t>
      </w:r>
      <w:r>
        <w:rPr>
          <w:rFonts w:asciiTheme="majorHAnsi" w:eastAsia="Arial" w:hAnsiTheme="majorHAnsi" w:cstheme="majorHAnsi" w:hint="cs"/>
          <w:b/>
          <w:bCs/>
          <w:rtl/>
        </w:rPr>
        <w:t xml:space="preserve"> </w:t>
      </w:r>
      <w:r w:rsidRPr="00B80CCF">
        <w:rPr>
          <w:rFonts w:asciiTheme="majorHAnsi" w:eastAsia="Arial" w:hAnsiTheme="majorHAnsi" w:cstheme="majorHAnsi" w:hint="cs"/>
          <w:rtl/>
        </w:rPr>
        <w:t xml:space="preserve">יש לנו </w:t>
      </w:r>
      <w:proofErr w:type="spellStart"/>
      <w:r w:rsidRPr="00B80CCF">
        <w:rPr>
          <w:rFonts w:asciiTheme="majorHAnsi" w:eastAsia="Arial" w:hAnsiTheme="majorHAnsi" w:cstheme="majorHAnsi" w:hint="cs"/>
          <w:rtl/>
        </w:rPr>
        <w:t>מתנדב.ת</w:t>
      </w:r>
      <w:proofErr w:type="spellEnd"/>
      <w:r w:rsidRPr="00B80CCF">
        <w:rPr>
          <w:rFonts w:asciiTheme="majorHAnsi" w:eastAsia="Arial" w:hAnsiTheme="majorHAnsi" w:cstheme="majorHAnsi" w:hint="cs"/>
          <w:rtl/>
        </w:rPr>
        <w:t>?</w:t>
      </w:r>
    </w:p>
    <w:p w14:paraId="3A359027" w14:textId="4B36824B" w:rsidR="00030D02" w:rsidRDefault="00B80CCF" w:rsidP="00B80CCF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>[קוראים את הקטע "רק להיום"]</w:t>
      </w:r>
    </w:p>
    <w:p w14:paraId="044A7F97" w14:textId="390D7349" w:rsidR="00B80CCF" w:rsidRDefault="00B80CCF" w:rsidP="00B80CCF">
      <w:pPr>
        <w:spacing w:line="276" w:lineRule="auto"/>
        <w:ind w:leftChars="0" w:left="2" w:hanging="2"/>
        <w:jc w:val="center"/>
        <w:rPr>
          <w:rFonts w:asciiTheme="majorHAnsi" w:eastAsia="Arial" w:hAnsiTheme="majorHAnsi"/>
          <w:rtl/>
        </w:rPr>
      </w:pPr>
    </w:p>
    <w:p w14:paraId="540C9089" w14:textId="4B9D07DA" w:rsidR="00B80CCF" w:rsidRPr="00AF0FA9" w:rsidRDefault="00B80CCF" w:rsidP="00B80CCF">
      <w:pPr>
        <w:spacing w:line="276" w:lineRule="auto"/>
        <w:ind w:leftChars="0" w:left="3" w:hanging="3"/>
        <w:jc w:val="left"/>
        <w:rPr>
          <w:rFonts w:asciiTheme="majorHAnsi" w:eastAsia="Arial" w:hAnsiTheme="majorHAnsi"/>
          <w:color w:val="1F497D" w:themeColor="text2"/>
          <w:rtl/>
        </w:rPr>
      </w:pPr>
      <w:r w:rsidRPr="00AF0FA9">
        <w:rPr>
          <w:rFonts w:asciiTheme="majorHAnsi" w:hAnsiTheme="majorHAnsi" w:cstheme="majorHAnsi" w:hint="cs"/>
          <w:bCs/>
          <w:color w:val="1F497D" w:themeColor="text2"/>
          <w:sz w:val="28"/>
          <w:szCs w:val="28"/>
          <w:rtl/>
        </w:rPr>
        <w:t>"דברי סיום"</w:t>
      </w:r>
      <w:r w:rsidRPr="00AF0FA9">
        <w:rPr>
          <w:rFonts w:asciiTheme="majorHAnsi" w:hAnsiTheme="majorHAnsi" w:cstheme="majorHAnsi"/>
          <w:bCs/>
          <w:color w:val="1F497D" w:themeColor="text2"/>
          <w:sz w:val="28"/>
          <w:szCs w:val="28"/>
          <w:rtl/>
        </w:rPr>
        <w:t>:</w:t>
      </w:r>
    </w:p>
    <w:p w14:paraId="500B9824" w14:textId="77777777" w:rsidR="0062529F" w:rsidRDefault="0062529F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 xml:space="preserve">אנו נפגשים כמצפון אחת לשבועיים. נשמח אם תרצו תצטרפו, אנו זקוקים </w:t>
      </w:r>
      <w:proofErr w:type="spellStart"/>
      <w:r>
        <w:rPr>
          <w:rFonts w:asciiTheme="majorHAnsi" w:eastAsia="Arial" w:hAnsiTheme="majorHAnsi" w:cstheme="majorHAnsi" w:hint="cs"/>
          <w:rtl/>
        </w:rPr>
        <w:t>לכח</w:t>
      </w:r>
      <w:proofErr w:type="spellEnd"/>
      <w:r>
        <w:rPr>
          <w:rFonts w:asciiTheme="majorHAnsi" w:eastAsia="Arial" w:hAnsiTheme="majorHAnsi" w:cstheme="majorHAnsi" w:hint="cs"/>
          <w:rtl/>
        </w:rPr>
        <w:t xml:space="preserve">. </w:t>
      </w:r>
    </w:p>
    <w:p w14:paraId="318177C8" w14:textId="5EA4DFB9" w:rsidR="00030D02" w:rsidRPr="00F00013" w:rsidRDefault="0062529F" w:rsidP="0062529F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>
        <w:rPr>
          <w:rFonts w:asciiTheme="majorHAnsi" w:eastAsia="Arial" w:hAnsiTheme="majorHAnsi" w:cstheme="majorHAnsi" w:hint="cs"/>
          <w:rtl/>
        </w:rPr>
        <w:t xml:space="preserve">המפגש הבא של המצפון הוא  </w:t>
      </w:r>
      <w:r w:rsidRPr="0062529F">
        <w:rPr>
          <w:rFonts w:asciiTheme="majorHAnsi" w:eastAsia="Arial" w:hAnsiTheme="majorHAnsi" w:cstheme="majorHAnsi" w:hint="cs"/>
          <w:u w:val="single"/>
          <w:rtl/>
        </w:rPr>
        <w:t>שבוע הבא</w:t>
      </w:r>
      <w:r>
        <w:rPr>
          <w:rFonts w:asciiTheme="majorHAnsi" w:eastAsia="Arial" w:hAnsiTheme="majorHAnsi" w:cstheme="majorHAnsi" w:hint="cs"/>
          <w:rtl/>
        </w:rPr>
        <w:t xml:space="preserve"> / </w:t>
      </w:r>
      <w:r w:rsidRPr="0062529F">
        <w:rPr>
          <w:rFonts w:asciiTheme="majorHAnsi" w:eastAsia="Arial" w:hAnsiTheme="majorHAnsi" w:cstheme="majorHAnsi" w:hint="cs"/>
          <w:sz w:val="16"/>
          <w:szCs w:val="16"/>
          <w:rtl/>
        </w:rPr>
        <w:t xml:space="preserve"> </w:t>
      </w:r>
      <w:r w:rsidRPr="0062529F">
        <w:rPr>
          <w:rFonts w:asciiTheme="majorHAnsi" w:eastAsia="Arial" w:hAnsiTheme="majorHAnsi" w:cstheme="majorHAnsi" w:hint="cs"/>
          <w:u w:val="single"/>
          <w:rtl/>
        </w:rPr>
        <w:t>היום</w:t>
      </w:r>
      <w:r>
        <w:rPr>
          <w:rFonts w:asciiTheme="majorHAnsi" w:eastAsia="Arial" w:hAnsiTheme="majorHAnsi" w:cstheme="majorHAnsi" w:hint="cs"/>
          <w:u w:val="single"/>
          <w:rtl/>
        </w:rPr>
        <w:t>,</w:t>
      </w:r>
      <w:r w:rsidRPr="0062529F">
        <w:rPr>
          <w:rFonts w:asciiTheme="majorHAnsi" w:eastAsia="Arial" w:hAnsiTheme="majorHAnsi" w:cstheme="majorHAnsi" w:hint="cs"/>
          <w:u w:val="single"/>
          <w:rtl/>
        </w:rPr>
        <w:t xml:space="preserve"> </w:t>
      </w:r>
      <w:r w:rsidR="00030D02" w:rsidRPr="0062529F">
        <w:rPr>
          <w:rFonts w:asciiTheme="majorHAnsi" w:eastAsia="Arial" w:hAnsiTheme="majorHAnsi" w:cstheme="majorHAnsi"/>
          <w:u w:val="single"/>
          <w:rtl/>
        </w:rPr>
        <w:t>חמש דקות לאחר תום הפגישה</w:t>
      </w:r>
      <w:r>
        <w:rPr>
          <w:rFonts w:asciiTheme="majorHAnsi" w:eastAsia="Arial" w:hAnsiTheme="majorHAnsi" w:cstheme="majorHAnsi" w:hint="cs"/>
          <w:u w:val="single"/>
          <w:rtl/>
        </w:rPr>
        <w:t>.</w:t>
      </w:r>
    </w:p>
    <w:p w14:paraId="019F2A38" w14:textId="444AA390" w:rsidR="006929A4" w:rsidRPr="00F00013" w:rsidRDefault="00D721E5" w:rsidP="006929A4">
      <w:pPr>
        <w:spacing w:line="276" w:lineRule="auto"/>
        <w:ind w:leftChars="0" w:left="2" w:hanging="2"/>
        <w:jc w:val="both"/>
        <w:rPr>
          <w:rFonts w:asciiTheme="majorHAnsi" w:eastAsia="Arial" w:hAnsiTheme="majorHAnsi"/>
          <w:rtl/>
        </w:rPr>
      </w:pPr>
      <w:r w:rsidRPr="00F00013">
        <w:rPr>
          <w:rFonts w:asciiTheme="majorHAnsi" w:eastAsia="Arial" w:hAnsiTheme="majorHAnsi" w:cstheme="majorHAnsi"/>
          <w:rtl/>
        </w:rPr>
        <w:t>תודה על האמון</w:t>
      </w:r>
      <w:r w:rsidR="006929A4">
        <w:rPr>
          <w:rFonts w:asciiTheme="majorHAnsi" w:eastAsia="Arial" w:hAnsiTheme="majorHAnsi" w:cstheme="majorHAnsi" w:hint="cs"/>
          <w:rtl/>
        </w:rPr>
        <w:t xml:space="preserve"> ו</w:t>
      </w:r>
      <w:r w:rsidR="006929A4" w:rsidRPr="00F00013">
        <w:rPr>
          <w:rFonts w:asciiTheme="majorHAnsi" w:eastAsia="Arial" w:hAnsiTheme="majorHAnsi" w:cstheme="majorHAnsi"/>
          <w:rtl/>
        </w:rPr>
        <w:t xml:space="preserve">אני מתנצל/ת אם פגעתי במישהו שלא במתכוון. </w:t>
      </w:r>
    </w:p>
    <w:p w14:paraId="3EAEA763" w14:textId="77777777" w:rsidR="0003509B" w:rsidRDefault="0003509B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  <w:b/>
          <w:bCs/>
          <w:rtl/>
        </w:rPr>
      </w:pPr>
    </w:p>
    <w:p w14:paraId="0000002C" w14:textId="2CBF3706" w:rsidR="008D595A" w:rsidRPr="006929A4" w:rsidRDefault="00664412" w:rsidP="00F00013">
      <w:pPr>
        <w:spacing w:line="276" w:lineRule="auto"/>
        <w:ind w:leftChars="0" w:left="2" w:hanging="2"/>
        <w:jc w:val="both"/>
        <w:rPr>
          <w:rFonts w:asciiTheme="majorHAnsi" w:eastAsia="Arial" w:hAnsiTheme="majorHAnsi" w:cstheme="majorHAnsi"/>
          <w:b/>
          <w:bCs/>
          <w:color w:val="000000"/>
        </w:rPr>
      </w:pPr>
      <w:r w:rsidRPr="006929A4">
        <w:rPr>
          <w:rFonts w:asciiTheme="majorHAnsi" w:eastAsia="Arial" w:hAnsiTheme="majorHAnsi" w:cstheme="majorHAnsi"/>
          <w:b/>
          <w:bCs/>
          <w:rtl/>
        </w:rPr>
        <w:t>נסגור בתפילת השלווה.</w:t>
      </w:r>
    </w:p>
    <w:sectPr w:rsidR="008D595A" w:rsidRPr="006929A4" w:rsidSect="00183B64">
      <w:pgSz w:w="11906" w:h="16838"/>
      <w:pgMar w:top="864" w:right="864" w:bottom="864" w:left="432" w:header="706" w:footer="706" w:gutter="0"/>
      <w:pgNumType w:start="1"/>
      <w:cols w:space="720" w:equalWidth="0">
        <w:col w:w="9059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0F19"/>
    <w:multiLevelType w:val="multilevel"/>
    <w:tmpl w:val="A8E60DB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8E7D2F"/>
    <w:multiLevelType w:val="multilevel"/>
    <w:tmpl w:val="72CA3E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5A"/>
    <w:rsid w:val="00011240"/>
    <w:rsid w:val="00027663"/>
    <w:rsid w:val="00030D02"/>
    <w:rsid w:val="0003509B"/>
    <w:rsid w:val="000D10E0"/>
    <w:rsid w:val="000F02AC"/>
    <w:rsid w:val="000F6D49"/>
    <w:rsid w:val="0015087C"/>
    <w:rsid w:val="001779FD"/>
    <w:rsid w:val="00183B64"/>
    <w:rsid w:val="001B2726"/>
    <w:rsid w:val="001D6B7F"/>
    <w:rsid w:val="0023426F"/>
    <w:rsid w:val="00237DEC"/>
    <w:rsid w:val="00254CB4"/>
    <w:rsid w:val="002614CB"/>
    <w:rsid w:val="00287DB2"/>
    <w:rsid w:val="002E24AD"/>
    <w:rsid w:val="003246C2"/>
    <w:rsid w:val="0035678A"/>
    <w:rsid w:val="00357B76"/>
    <w:rsid w:val="003925D2"/>
    <w:rsid w:val="003A2276"/>
    <w:rsid w:val="003F495F"/>
    <w:rsid w:val="00447351"/>
    <w:rsid w:val="00462892"/>
    <w:rsid w:val="004A1531"/>
    <w:rsid w:val="004C3576"/>
    <w:rsid w:val="004F5EA2"/>
    <w:rsid w:val="005005D8"/>
    <w:rsid w:val="00532C23"/>
    <w:rsid w:val="005C1CDD"/>
    <w:rsid w:val="005D4F68"/>
    <w:rsid w:val="0062529F"/>
    <w:rsid w:val="006349A9"/>
    <w:rsid w:val="00664412"/>
    <w:rsid w:val="006746C2"/>
    <w:rsid w:val="006841AA"/>
    <w:rsid w:val="006929A4"/>
    <w:rsid w:val="00693663"/>
    <w:rsid w:val="006C08BD"/>
    <w:rsid w:val="006D445F"/>
    <w:rsid w:val="006F680F"/>
    <w:rsid w:val="0073535E"/>
    <w:rsid w:val="00830411"/>
    <w:rsid w:val="008B0895"/>
    <w:rsid w:val="008D595A"/>
    <w:rsid w:val="00922767"/>
    <w:rsid w:val="0094053D"/>
    <w:rsid w:val="009D62BF"/>
    <w:rsid w:val="009F6B74"/>
    <w:rsid w:val="00A630C3"/>
    <w:rsid w:val="00A75CAA"/>
    <w:rsid w:val="00A77FBF"/>
    <w:rsid w:val="00AC4579"/>
    <w:rsid w:val="00AF0FA9"/>
    <w:rsid w:val="00AF50D5"/>
    <w:rsid w:val="00B22B0C"/>
    <w:rsid w:val="00B80CCF"/>
    <w:rsid w:val="00BD0034"/>
    <w:rsid w:val="00C66D88"/>
    <w:rsid w:val="00C81BFD"/>
    <w:rsid w:val="00C90D26"/>
    <w:rsid w:val="00CA4006"/>
    <w:rsid w:val="00CC0E3A"/>
    <w:rsid w:val="00CC1931"/>
    <w:rsid w:val="00D1508D"/>
    <w:rsid w:val="00D51DAE"/>
    <w:rsid w:val="00D63AA9"/>
    <w:rsid w:val="00D721E5"/>
    <w:rsid w:val="00D77F73"/>
    <w:rsid w:val="00D90BB1"/>
    <w:rsid w:val="00DD07C2"/>
    <w:rsid w:val="00DE7101"/>
    <w:rsid w:val="00E4519D"/>
    <w:rsid w:val="00E56285"/>
    <w:rsid w:val="00E87E08"/>
    <w:rsid w:val="00EC4FB8"/>
    <w:rsid w:val="00F00013"/>
    <w:rsid w:val="00F00251"/>
    <w:rsid w:val="00F66BB7"/>
    <w:rsid w:val="00F80337"/>
    <w:rsid w:val="00FA50DC"/>
    <w:rsid w:val="00FB5C64"/>
    <w:rsid w:val="00FC13DA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8658"/>
  <w15:docId w15:val="{9A79D0B5-D5C4-47B5-B27C-3719729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  <w:lang w:eastAsia="he-IL"/>
    </w:rPr>
  </w:style>
  <w:style w:type="paragraph" w:styleId="1">
    <w:name w:val="heading 1"/>
    <w:basedOn w:val="a0"/>
    <w:next w:val="a0"/>
    <w:pPr>
      <w:keepNext/>
      <w:jc w:val="center"/>
    </w:pPr>
    <w:rPr>
      <w:rFonts w:ascii="Arial" w:hAnsi="Arial" w:cs="Arial"/>
      <w:sz w:val="30"/>
      <w:szCs w:val="28"/>
    </w:rPr>
  </w:style>
  <w:style w:type="paragraph" w:styleId="2">
    <w:name w:val="heading 2"/>
    <w:basedOn w:val="a0"/>
    <w:next w:val="a0"/>
    <w:pPr>
      <w:keepNext/>
      <w:jc w:val="left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0"/>
    <w:next w:val="a0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pPr>
      <w:spacing w:before="240" w:after="60"/>
      <w:jc w:val="left"/>
      <w:outlineLvl w:val="6"/>
    </w:pPr>
  </w:style>
  <w:style w:type="paragraph" w:styleId="8">
    <w:name w:val="heading 8"/>
    <w:basedOn w:val="a0"/>
    <w:next w:val="a0"/>
    <w:p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a5">
    <w:name w:val="Body Text"/>
    <w:basedOn w:val="a0"/>
    <w:pPr>
      <w:jc w:val="left"/>
    </w:pPr>
    <w:rPr>
      <w:rFonts w:ascii="Arial" w:hAnsi="Arial" w:cs="Arial"/>
      <w:spacing w:val="-2"/>
      <w:sz w:val="28"/>
      <w:szCs w:val="28"/>
    </w:rPr>
  </w:style>
  <w:style w:type="paragraph" w:styleId="a6">
    <w:name w:val="Subtitle"/>
    <w:basedOn w:val="a0"/>
    <w:pPr>
      <w:jc w:val="center"/>
    </w:pPr>
    <w:rPr>
      <w:rFonts w:ascii="Arial" w:eastAsia="Arial" w:hAnsi="Arial" w:cs="Arial"/>
      <w:b/>
      <w:sz w:val="36"/>
      <w:szCs w:val="36"/>
    </w:rPr>
  </w:style>
  <w:style w:type="paragraph" w:styleId="a7">
    <w:name w:val="Block Text"/>
    <w:basedOn w:val="a0"/>
    <w:pPr>
      <w:spacing w:after="120"/>
      <w:ind w:left="1440" w:right="1440"/>
      <w:jc w:val="left"/>
    </w:pPr>
  </w:style>
  <w:style w:type="paragraph" w:styleId="20">
    <w:name w:val="Body Text 2"/>
    <w:basedOn w:val="a0"/>
    <w:pPr>
      <w:spacing w:after="120" w:line="480" w:lineRule="auto"/>
      <w:jc w:val="left"/>
    </w:pPr>
  </w:style>
  <w:style w:type="paragraph" w:styleId="30">
    <w:name w:val="Body Text 3"/>
    <w:basedOn w:val="a0"/>
    <w:pPr>
      <w:spacing w:after="120"/>
      <w:jc w:val="left"/>
    </w:pPr>
    <w:rPr>
      <w:sz w:val="16"/>
      <w:szCs w:val="16"/>
    </w:rPr>
  </w:style>
  <w:style w:type="paragraph" w:styleId="a8">
    <w:name w:val="Body Text First Indent"/>
    <w:basedOn w:val="a5"/>
    <w:pPr>
      <w:spacing w:after="120"/>
      <w:ind w:firstLine="210"/>
    </w:pPr>
    <w:rPr>
      <w:rFonts w:ascii="Times New Roman" w:hAnsi="Times New Roman" w:cs="Times New Roman"/>
      <w:spacing w:val="0"/>
      <w:sz w:val="24"/>
      <w:szCs w:val="24"/>
    </w:rPr>
  </w:style>
  <w:style w:type="paragraph" w:styleId="a9">
    <w:name w:val="Body Text Indent"/>
    <w:basedOn w:val="a0"/>
    <w:pPr>
      <w:spacing w:after="120"/>
      <w:ind w:left="283"/>
      <w:jc w:val="left"/>
    </w:pPr>
  </w:style>
  <w:style w:type="paragraph" w:styleId="21">
    <w:name w:val="Body Text First Indent 2"/>
    <w:basedOn w:val="a9"/>
    <w:pPr>
      <w:ind w:firstLine="210"/>
    </w:pPr>
  </w:style>
  <w:style w:type="paragraph" w:styleId="22">
    <w:name w:val="Body Text Indent 2"/>
    <w:basedOn w:val="a0"/>
    <w:pPr>
      <w:spacing w:after="120" w:line="480" w:lineRule="auto"/>
      <w:ind w:left="283"/>
      <w:jc w:val="left"/>
    </w:pPr>
  </w:style>
  <w:style w:type="paragraph" w:styleId="31">
    <w:name w:val="Body Text Indent 3"/>
    <w:basedOn w:val="a0"/>
    <w:pPr>
      <w:spacing w:after="120"/>
      <w:ind w:left="283"/>
      <w:jc w:val="left"/>
    </w:pPr>
    <w:rPr>
      <w:sz w:val="16"/>
      <w:szCs w:val="16"/>
    </w:rPr>
  </w:style>
  <w:style w:type="paragraph" w:styleId="aa">
    <w:name w:val="caption"/>
    <w:basedOn w:val="a0"/>
    <w:next w:val="a0"/>
    <w:pPr>
      <w:spacing w:before="120" w:after="120"/>
      <w:jc w:val="left"/>
    </w:pPr>
    <w:rPr>
      <w:b/>
      <w:bCs/>
      <w:sz w:val="20"/>
      <w:szCs w:val="20"/>
    </w:rPr>
  </w:style>
  <w:style w:type="paragraph" w:styleId="ab">
    <w:name w:val="Closing"/>
    <w:basedOn w:val="a0"/>
    <w:pPr>
      <w:ind w:left="4252"/>
      <w:jc w:val="left"/>
    </w:pPr>
  </w:style>
  <w:style w:type="paragraph" w:styleId="ac">
    <w:name w:val="annotation text"/>
    <w:basedOn w:val="a0"/>
    <w:pPr>
      <w:jc w:val="left"/>
    </w:pPr>
    <w:rPr>
      <w:sz w:val="20"/>
      <w:szCs w:val="20"/>
    </w:rPr>
  </w:style>
  <w:style w:type="paragraph" w:styleId="ad">
    <w:name w:val="Date"/>
    <w:basedOn w:val="a0"/>
    <w:next w:val="a0"/>
    <w:pPr>
      <w:jc w:val="left"/>
    </w:pPr>
  </w:style>
  <w:style w:type="paragraph" w:styleId="ae">
    <w:name w:val="Document Map"/>
    <w:basedOn w:val="a0"/>
    <w:pPr>
      <w:shd w:val="clear" w:color="auto" w:fill="000080"/>
      <w:jc w:val="left"/>
    </w:pPr>
    <w:rPr>
      <w:rFonts w:ascii="Tahoma" w:hAnsi="Tahoma" w:cs="Tahoma"/>
    </w:rPr>
  </w:style>
  <w:style w:type="paragraph" w:styleId="af">
    <w:name w:val="E-mail Signature"/>
    <w:basedOn w:val="a0"/>
    <w:pPr>
      <w:jc w:val="left"/>
    </w:pPr>
  </w:style>
  <w:style w:type="paragraph" w:styleId="af0">
    <w:name w:val="endnote text"/>
    <w:basedOn w:val="a0"/>
    <w:pPr>
      <w:jc w:val="left"/>
    </w:pPr>
    <w:rPr>
      <w:sz w:val="20"/>
      <w:szCs w:val="20"/>
    </w:rPr>
  </w:style>
  <w:style w:type="paragraph" w:styleId="af1">
    <w:name w:val="envelope address"/>
    <w:basedOn w:val="a0"/>
    <w:pPr>
      <w:framePr w:w="7920" w:hSpace="180" w:wrap="auto" w:vAnchor="page" w:hAnchor="text" w:xAlign="center" w:yAlign="bottom"/>
      <w:ind w:left="2880"/>
      <w:jc w:val="left"/>
    </w:pPr>
    <w:rPr>
      <w:rFonts w:ascii="Arial" w:hAnsi="Arial" w:cs="Arial"/>
    </w:rPr>
  </w:style>
  <w:style w:type="paragraph" w:styleId="af2">
    <w:name w:val="envelope return"/>
    <w:basedOn w:val="a0"/>
    <w:pPr>
      <w:jc w:val="left"/>
    </w:pPr>
    <w:rPr>
      <w:rFonts w:ascii="Arial" w:hAnsi="Arial" w:cs="Arial"/>
      <w:sz w:val="20"/>
      <w:szCs w:val="20"/>
    </w:rPr>
  </w:style>
  <w:style w:type="paragraph" w:styleId="af3">
    <w:name w:val="footer"/>
    <w:basedOn w:val="a0"/>
    <w:pPr>
      <w:tabs>
        <w:tab w:val="center" w:pos="4153"/>
        <w:tab w:val="right" w:pos="8306"/>
      </w:tabs>
      <w:jc w:val="left"/>
    </w:pPr>
  </w:style>
  <w:style w:type="paragraph" w:styleId="af4">
    <w:name w:val="footnote text"/>
    <w:basedOn w:val="a0"/>
    <w:pPr>
      <w:jc w:val="left"/>
    </w:pPr>
    <w:rPr>
      <w:sz w:val="20"/>
      <w:szCs w:val="20"/>
    </w:rPr>
  </w:style>
  <w:style w:type="paragraph" w:styleId="af5">
    <w:name w:val="header"/>
    <w:basedOn w:val="a0"/>
    <w:pPr>
      <w:tabs>
        <w:tab w:val="center" w:pos="4153"/>
        <w:tab w:val="right" w:pos="8306"/>
      </w:tabs>
      <w:jc w:val="left"/>
    </w:pPr>
  </w:style>
  <w:style w:type="paragraph" w:styleId="HTML">
    <w:name w:val="HTML Address"/>
    <w:basedOn w:val="a0"/>
    <w:pPr>
      <w:jc w:val="left"/>
    </w:pPr>
    <w:rPr>
      <w:i/>
      <w:iCs/>
    </w:rPr>
  </w:style>
  <w:style w:type="paragraph" w:styleId="HTML0">
    <w:name w:val="HTML Preformatted"/>
    <w:basedOn w:val="a0"/>
    <w:pPr>
      <w:jc w:val="left"/>
    </w:pPr>
    <w:rPr>
      <w:rFonts w:ascii="Courier New" w:hAnsi="Courier New" w:cs="Courier New"/>
      <w:sz w:val="20"/>
      <w:szCs w:val="20"/>
    </w:rPr>
  </w:style>
  <w:style w:type="paragraph" w:styleId="Index1">
    <w:name w:val="index 1"/>
    <w:basedOn w:val="a0"/>
    <w:next w:val="a0"/>
    <w:pPr>
      <w:ind w:left="240" w:hanging="240"/>
      <w:jc w:val="left"/>
    </w:pPr>
  </w:style>
  <w:style w:type="paragraph" w:styleId="Index2">
    <w:name w:val="index 2"/>
    <w:basedOn w:val="a0"/>
    <w:next w:val="a0"/>
    <w:pPr>
      <w:ind w:left="480" w:hanging="240"/>
      <w:jc w:val="left"/>
    </w:pPr>
  </w:style>
  <w:style w:type="paragraph" w:styleId="Index3">
    <w:name w:val="index 3"/>
    <w:basedOn w:val="a0"/>
    <w:next w:val="a0"/>
    <w:pPr>
      <w:ind w:left="720" w:hanging="240"/>
      <w:jc w:val="left"/>
    </w:pPr>
  </w:style>
  <w:style w:type="paragraph" w:styleId="Index4">
    <w:name w:val="index 4"/>
    <w:basedOn w:val="a0"/>
    <w:next w:val="a0"/>
    <w:pPr>
      <w:ind w:left="960" w:hanging="240"/>
      <w:jc w:val="left"/>
    </w:pPr>
  </w:style>
  <w:style w:type="paragraph" w:styleId="Index5">
    <w:name w:val="index 5"/>
    <w:basedOn w:val="a0"/>
    <w:next w:val="a0"/>
    <w:pPr>
      <w:ind w:left="1200" w:hanging="240"/>
      <w:jc w:val="left"/>
    </w:pPr>
  </w:style>
  <w:style w:type="paragraph" w:styleId="Index6">
    <w:name w:val="index 6"/>
    <w:basedOn w:val="a0"/>
    <w:next w:val="a0"/>
    <w:pPr>
      <w:ind w:left="1440" w:hanging="240"/>
      <w:jc w:val="left"/>
    </w:pPr>
  </w:style>
  <w:style w:type="paragraph" w:styleId="Index7">
    <w:name w:val="index 7"/>
    <w:basedOn w:val="a0"/>
    <w:next w:val="a0"/>
    <w:pPr>
      <w:ind w:left="1680" w:hanging="240"/>
      <w:jc w:val="left"/>
    </w:pPr>
  </w:style>
  <w:style w:type="paragraph" w:styleId="Index8">
    <w:name w:val="index 8"/>
    <w:basedOn w:val="a0"/>
    <w:next w:val="a0"/>
    <w:pPr>
      <w:ind w:left="1920" w:hanging="240"/>
      <w:jc w:val="left"/>
    </w:pPr>
  </w:style>
  <w:style w:type="paragraph" w:styleId="Index9">
    <w:name w:val="index 9"/>
    <w:basedOn w:val="a0"/>
    <w:next w:val="a0"/>
    <w:pPr>
      <w:ind w:left="2160" w:hanging="240"/>
      <w:jc w:val="left"/>
    </w:pPr>
  </w:style>
  <w:style w:type="paragraph" w:styleId="af6">
    <w:name w:val="index heading"/>
    <w:basedOn w:val="a0"/>
    <w:next w:val="Index1"/>
    <w:pPr>
      <w:jc w:val="left"/>
    </w:pPr>
    <w:rPr>
      <w:rFonts w:ascii="Arial" w:hAnsi="Arial" w:cs="Arial"/>
      <w:b/>
      <w:bCs/>
    </w:rPr>
  </w:style>
  <w:style w:type="paragraph" w:styleId="af7">
    <w:name w:val="List"/>
    <w:basedOn w:val="a0"/>
    <w:pPr>
      <w:ind w:left="283" w:hanging="283"/>
      <w:jc w:val="left"/>
    </w:pPr>
  </w:style>
  <w:style w:type="paragraph" w:styleId="23">
    <w:name w:val="List 2"/>
    <w:basedOn w:val="a0"/>
    <w:pPr>
      <w:ind w:left="566" w:hanging="283"/>
      <w:jc w:val="left"/>
    </w:pPr>
  </w:style>
  <w:style w:type="paragraph" w:styleId="32">
    <w:name w:val="List 3"/>
    <w:basedOn w:val="a0"/>
    <w:pPr>
      <w:ind w:left="849" w:hanging="283"/>
      <w:jc w:val="left"/>
    </w:pPr>
  </w:style>
  <w:style w:type="paragraph" w:styleId="40">
    <w:name w:val="List 4"/>
    <w:basedOn w:val="a0"/>
    <w:pPr>
      <w:ind w:left="1132" w:hanging="283"/>
      <w:jc w:val="left"/>
    </w:pPr>
  </w:style>
  <w:style w:type="paragraph" w:styleId="50">
    <w:name w:val="List 5"/>
    <w:basedOn w:val="a0"/>
    <w:pPr>
      <w:ind w:left="1415" w:hanging="283"/>
      <w:jc w:val="left"/>
    </w:pPr>
  </w:style>
  <w:style w:type="paragraph" w:styleId="a">
    <w:name w:val="List Bullet"/>
    <w:basedOn w:val="a0"/>
    <w:pPr>
      <w:numPr>
        <w:numId w:val="2"/>
      </w:numPr>
      <w:ind w:left="360" w:hanging="1"/>
      <w:jc w:val="left"/>
    </w:pPr>
  </w:style>
  <w:style w:type="paragraph" w:styleId="24">
    <w:name w:val="List Bullet 2"/>
    <w:basedOn w:val="a0"/>
    <w:pPr>
      <w:tabs>
        <w:tab w:val="num" w:pos="720"/>
      </w:tabs>
      <w:ind w:left="643"/>
      <w:jc w:val="left"/>
    </w:pPr>
  </w:style>
  <w:style w:type="paragraph" w:styleId="33">
    <w:name w:val="List Bullet 3"/>
    <w:basedOn w:val="a0"/>
    <w:pPr>
      <w:tabs>
        <w:tab w:val="num" w:pos="720"/>
      </w:tabs>
      <w:ind w:left="926"/>
      <w:jc w:val="left"/>
    </w:pPr>
  </w:style>
  <w:style w:type="paragraph" w:styleId="41">
    <w:name w:val="List Bullet 4"/>
    <w:basedOn w:val="a0"/>
    <w:pPr>
      <w:tabs>
        <w:tab w:val="num" w:pos="720"/>
      </w:tabs>
      <w:ind w:left="1209"/>
      <w:jc w:val="left"/>
    </w:pPr>
  </w:style>
  <w:style w:type="paragraph" w:styleId="51">
    <w:name w:val="List Bullet 5"/>
    <w:basedOn w:val="a0"/>
    <w:pPr>
      <w:tabs>
        <w:tab w:val="num" w:pos="720"/>
      </w:tabs>
      <w:ind w:left="1492"/>
      <w:jc w:val="left"/>
    </w:pPr>
  </w:style>
  <w:style w:type="paragraph" w:styleId="af8">
    <w:name w:val="List Continue"/>
    <w:basedOn w:val="a0"/>
    <w:pPr>
      <w:spacing w:after="120"/>
      <w:ind w:left="283"/>
      <w:jc w:val="left"/>
    </w:pPr>
  </w:style>
  <w:style w:type="paragraph" w:styleId="25">
    <w:name w:val="List Continue 2"/>
    <w:basedOn w:val="a0"/>
    <w:pPr>
      <w:spacing w:after="120"/>
      <w:ind w:left="566"/>
      <w:jc w:val="left"/>
    </w:pPr>
  </w:style>
  <w:style w:type="paragraph" w:styleId="34">
    <w:name w:val="List Continue 3"/>
    <w:basedOn w:val="a0"/>
    <w:pPr>
      <w:spacing w:after="120"/>
      <w:ind w:left="849"/>
      <w:jc w:val="left"/>
    </w:pPr>
  </w:style>
  <w:style w:type="paragraph" w:styleId="42">
    <w:name w:val="List Continue 4"/>
    <w:basedOn w:val="a0"/>
    <w:pPr>
      <w:spacing w:after="120"/>
      <w:ind w:left="1132"/>
      <w:jc w:val="left"/>
    </w:pPr>
  </w:style>
  <w:style w:type="paragraph" w:styleId="52">
    <w:name w:val="List Continue 5"/>
    <w:basedOn w:val="a0"/>
    <w:pPr>
      <w:spacing w:after="120"/>
      <w:ind w:left="1415"/>
      <w:jc w:val="left"/>
    </w:pPr>
  </w:style>
  <w:style w:type="paragraph" w:styleId="af9">
    <w:name w:val="List Number"/>
    <w:basedOn w:val="a0"/>
    <w:pPr>
      <w:tabs>
        <w:tab w:val="num" w:pos="720"/>
      </w:tabs>
      <w:ind w:left="360"/>
      <w:jc w:val="left"/>
    </w:pPr>
  </w:style>
  <w:style w:type="paragraph" w:styleId="26">
    <w:name w:val="List Number 2"/>
    <w:basedOn w:val="a0"/>
    <w:pPr>
      <w:tabs>
        <w:tab w:val="num" w:pos="720"/>
      </w:tabs>
      <w:ind w:left="643"/>
      <w:jc w:val="left"/>
    </w:pPr>
  </w:style>
  <w:style w:type="paragraph" w:styleId="35">
    <w:name w:val="List Number 3"/>
    <w:basedOn w:val="a0"/>
    <w:pPr>
      <w:tabs>
        <w:tab w:val="num" w:pos="720"/>
      </w:tabs>
      <w:ind w:left="926"/>
      <w:jc w:val="left"/>
    </w:pPr>
  </w:style>
  <w:style w:type="paragraph" w:styleId="43">
    <w:name w:val="List Number 4"/>
    <w:basedOn w:val="a0"/>
    <w:pPr>
      <w:tabs>
        <w:tab w:val="num" w:pos="720"/>
      </w:tabs>
      <w:ind w:left="1209"/>
      <w:jc w:val="left"/>
    </w:pPr>
  </w:style>
  <w:style w:type="paragraph" w:styleId="53">
    <w:name w:val="List Number 5"/>
    <w:basedOn w:val="a0"/>
    <w:pPr>
      <w:tabs>
        <w:tab w:val="num" w:pos="720"/>
      </w:tabs>
      <w:ind w:left="1492"/>
      <w:jc w:val="left"/>
    </w:pPr>
  </w:style>
  <w:style w:type="paragraph" w:styleId="afa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ourier New" w:hAnsi="Courier New" w:cs="Courier New"/>
      <w:position w:val="-1"/>
      <w:lang w:eastAsia="he-IL"/>
    </w:rPr>
  </w:style>
  <w:style w:type="paragraph" w:styleId="afb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Arial" w:hAnsi="Arial" w:cs="Arial"/>
    </w:rPr>
  </w:style>
  <w:style w:type="paragraph" w:styleId="NormalWeb">
    <w:name w:val="Normal (Web)"/>
    <w:basedOn w:val="a0"/>
    <w:pPr>
      <w:jc w:val="left"/>
    </w:pPr>
  </w:style>
  <w:style w:type="paragraph" w:styleId="afc">
    <w:name w:val="Normal Indent"/>
    <w:basedOn w:val="a0"/>
    <w:pPr>
      <w:ind w:left="720"/>
      <w:jc w:val="left"/>
    </w:pPr>
  </w:style>
  <w:style w:type="paragraph" w:styleId="afd">
    <w:name w:val="Note Heading"/>
    <w:basedOn w:val="a0"/>
    <w:next w:val="a0"/>
    <w:pPr>
      <w:jc w:val="left"/>
    </w:pPr>
  </w:style>
  <w:style w:type="paragraph" w:styleId="afe">
    <w:name w:val="Plain Text"/>
    <w:basedOn w:val="a0"/>
    <w:pPr>
      <w:jc w:val="left"/>
    </w:pPr>
    <w:rPr>
      <w:rFonts w:ascii="Courier New" w:hAnsi="Courier New" w:cs="Courier New"/>
      <w:sz w:val="20"/>
      <w:szCs w:val="20"/>
    </w:rPr>
  </w:style>
  <w:style w:type="paragraph" w:styleId="aff">
    <w:name w:val="Salutation"/>
    <w:basedOn w:val="a0"/>
    <w:next w:val="a0"/>
    <w:pPr>
      <w:jc w:val="left"/>
    </w:pPr>
  </w:style>
  <w:style w:type="paragraph" w:styleId="aff0">
    <w:name w:val="Signature"/>
    <w:basedOn w:val="a0"/>
    <w:pPr>
      <w:ind w:left="4252"/>
      <w:jc w:val="left"/>
    </w:pPr>
  </w:style>
  <w:style w:type="paragraph" w:styleId="aff1">
    <w:name w:val="table of authorities"/>
    <w:basedOn w:val="a0"/>
    <w:next w:val="a0"/>
    <w:pPr>
      <w:ind w:left="240" w:hanging="240"/>
      <w:jc w:val="left"/>
    </w:pPr>
  </w:style>
  <w:style w:type="paragraph" w:styleId="aff2">
    <w:name w:val="table of figures"/>
    <w:basedOn w:val="a0"/>
    <w:next w:val="a0"/>
    <w:pPr>
      <w:ind w:left="480" w:hanging="480"/>
      <w:jc w:val="left"/>
    </w:pPr>
  </w:style>
  <w:style w:type="paragraph" w:styleId="aff3">
    <w:name w:val="toa heading"/>
    <w:basedOn w:val="a0"/>
    <w:next w:val="a0"/>
    <w:pPr>
      <w:spacing w:before="120"/>
      <w:jc w:val="left"/>
    </w:pPr>
    <w:rPr>
      <w:rFonts w:ascii="Arial" w:hAnsi="Arial" w:cs="Arial"/>
      <w:b/>
      <w:bCs/>
    </w:rPr>
  </w:style>
  <w:style w:type="paragraph" w:styleId="TOC1">
    <w:name w:val="toc 1"/>
    <w:basedOn w:val="a0"/>
    <w:next w:val="a0"/>
    <w:pPr>
      <w:jc w:val="left"/>
    </w:pPr>
  </w:style>
  <w:style w:type="paragraph" w:styleId="TOC2">
    <w:name w:val="toc 2"/>
    <w:basedOn w:val="a0"/>
    <w:next w:val="a0"/>
    <w:pPr>
      <w:ind w:left="240"/>
      <w:jc w:val="left"/>
    </w:pPr>
  </w:style>
  <w:style w:type="paragraph" w:styleId="TOC3">
    <w:name w:val="toc 3"/>
    <w:basedOn w:val="a0"/>
    <w:next w:val="a0"/>
    <w:pPr>
      <w:ind w:left="480"/>
      <w:jc w:val="left"/>
    </w:pPr>
  </w:style>
  <w:style w:type="paragraph" w:styleId="TOC4">
    <w:name w:val="toc 4"/>
    <w:basedOn w:val="a0"/>
    <w:next w:val="a0"/>
    <w:pPr>
      <w:ind w:left="720"/>
      <w:jc w:val="left"/>
    </w:pPr>
  </w:style>
  <w:style w:type="paragraph" w:styleId="TOC5">
    <w:name w:val="toc 5"/>
    <w:basedOn w:val="a0"/>
    <w:next w:val="a0"/>
    <w:pPr>
      <w:ind w:left="960"/>
      <w:jc w:val="left"/>
    </w:pPr>
  </w:style>
  <w:style w:type="paragraph" w:styleId="TOC6">
    <w:name w:val="toc 6"/>
    <w:basedOn w:val="a0"/>
    <w:next w:val="a0"/>
    <w:pPr>
      <w:ind w:left="1200"/>
      <w:jc w:val="left"/>
    </w:pPr>
  </w:style>
  <w:style w:type="paragraph" w:styleId="TOC7">
    <w:name w:val="toc 7"/>
    <w:basedOn w:val="a0"/>
    <w:next w:val="a0"/>
    <w:pPr>
      <w:ind w:left="1440"/>
      <w:jc w:val="left"/>
    </w:pPr>
  </w:style>
  <w:style w:type="paragraph" w:styleId="TOC8">
    <w:name w:val="toc 8"/>
    <w:basedOn w:val="a0"/>
    <w:next w:val="a0"/>
    <w:pPr>
      <w:ind w:left="1680"/>
      <w:jc w:val="left"/>
    </w:pPr>
  </w:style>
  <w:style w:type="paragraph" w:styleId="TOC9">
    <w:name w:val="toc 9"/>
    <w:basedOn w:val="a0"/>
    <w:next w:val="a0"/>
    <w:pPr>
      <w:ind w:left="1920"/>
      <w:jc w:val="left"/>
    </w:pPr>
  </w:style>
  <w:style w:type="table" w:styleId="aff4">
    <w:name w:val="Table Grid"/>
    <w:basedOn w:val="a2"/>
    <w:uiPriority w:val="39"/>
    <w:rsid w:val="0073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Together</dc:creator>
  <cp:lastModifiedBy>ענבל שלזינגר</cp:lastModifiedBy>
  <cp:revision>2</cp:revision>
  <dcterms:created xsi:type="dcterms:W3CDTF">2020-03-16T08:26:00Z</dcterms:created>
  <dcterms:modified xsi:type="dcterms:W3CDTF">2020-03-16T08:26:00Z</dcterms:modified>
</cp:coreProperties>
</file>